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76" w:type="dxa"/>
        <w:tblLook w:val="04A0"/>
      </w:tblPr>
      <w:tblGrid>
        <w:gridCol w:w="10548"/>
        <w:gridCol w:w="4728"/>
      </w:tblGrid>
      <w:tr w:rsidR="00932EA3" w:rsidRPr="009C1D1D" w:rsidTr="007B46E1">
        <w:tc>
          <w:tcPr>
            <w:tcW w:w="10548" w:type="dxa"/>
            <w:shd w:val="clear" w:color="auto" w:fill="auto"/>
          </w:tcPr>
          <w:p w:rsidR="00932EA3" w:rsidRPr="009C1D1D" w:rsidRDefault="00932EA3" w:rsidP="007B46E1">
            <w:pPr>
              <w:widowControl w:val="0"/>
              <w:spacing w:after="0" w:line="240" w:lineRule="auto"/>
              <w:ind w:firstLine="0"/>
              <w:jc w:val="right"/>
              <w:outlineLvl w:val="1"/>
              <w:rPr>
                <w:szCs w:val="24"/>
              </w:rPr>
            </w:pPr>
            <w:r w:rsidRPr="009C1D1D">
              <w:rPr>
                <w:szCs w:val="24"/>
              </w:rPr>
              <w:br w:type="page"/>
            </w:r>
          </w:p>
          <w:p w:rsidR="00932EA3" w:rsidRPr="009C1D1D" w:rsidRDefault="00932EA3" w:rsidP="007B46E1">
            <w:pPr>
              <w:widowControl w:val="0"/>
              <w:spacing w:after="0" w:line="240" w:lineRule="auto"/>
              <w:ind w:firstLine="0"/>
              <w:jc w:val="right"/>
              <w:outlineLvl w:val="1"/>
              <w:rPr>
                <w:szCs w:val="24"/>
              </w:rPr>
            </w:pPr>
          </w:p>
          <w:p w:rsidR="00932EA3" w:rsidRPr="009C1D1D" w:rsidRDefault="00932EA3" w:rsidP="007B46E1">
            <w:pPr>
              <w:widowControl w:val="0"/>
              <w:spacing w:after="0" w:line="240" w:lineRule="auto"/>
              <w:ind w:firstLine="0"/>
              <w:jc w:val="right"/>
              <w:outlineLvl w:val="1"/>
              <w:rPr>
                <w:szCs w:val="24"/>
              </w:rPr>
            </w:pPr>
          </w:p>
          <w:p w:rsidR="00932EA3" w:rsidRPr="009C1D1D" w:rsidRDefault="00932EA3" w:rsidP="007B46E1">
            <w:pPr>
              <w:widowControl w:val="0"/>
              <w:spacing w:after="0" w:line="240" w:lineRule="auto"/>
              <w:ind w:firstLine="0"/>
              <w:jc w:val="right"/>
              <w:outlineLvl w:val="1"/>
              <w:rPr>
                <w:szCs w:val="24"/>
              </w:rPr>
            </w:pPr>
          </w:p>
          <w:p w:rsidR="00932EA3" w:rsidRPr="009C1D1D" w:rsidRDefault="00932EA3" w:rsidP="007B46E1">
            <w:pPr>
              <w:widowControl w:val="0"/>
              <w:spacing w:after="0" w:line="240" w:lineRule="auto"/>
              <w:ind w:firstLine="0"/>
              <w:jc w:val="right"/>
              <w:outlineLvl w:val="1"/>
              <w:rPr>
                <w:szCs w:val="24"/>
              </w:rPr>
            </w:pPr>
            <w:r w:rsidRPr="009C1D1D">
              <w:rPr>
                <w:szCs w:val="24"/>
              </w:rPr>
              <w:br w:type="page"/>
            </w:r>
            <w:r w:rsidRPr="009C1D1D">
              <w:rPr>
                <w:szCs w:val="24"/>
              </w:rPr>
              <w:br w:type="page"/>
            </w:r>
          </w:p>
        </w:tc>
        <w:tc>
          <w:tcPr>
            <w:tcW w:w="4728" w:type="dxa"/>
            <w:shd w:val="clear" w:color="auto" w:fill="auto"/>
          </w:tcPr>
          <w:p w:rsidR="00932EA3" w:rsidRPr="00435540" w:rsidRDefault="00932EA3" w:rsidP="007B46E1">
            <w:pPr>
              <w:widowControl w:val="0"/>
              <w:spacing w:after="0" w:line="240" w:lineRule="auto"/>
              <w:jc w:val="right"/>
              <w:outlineLvl w:val="2"/>
              <w:rPr>
                <w:sz w:val="22"/>
              </w:rPr>
            </w:pPr>
            <w:r w:rsidRPr="00435540">
              <w:rPr>
                <w:sz w:val="22"/>
              </w:rPr>
              <w:t>Таблица 1.</w:t>
            </w:r>
          </w:p>
          <w:p w:rsidR="00932EA3" w:rsidRPr="009C1D1D" w:rsidRDefault="00932EA3" w:rsidP="007B46E1">
            <w:pPr>
              <w:widowControl w:val="0"/>
              <w:spacing w:after="0" w:line="240" w:lineRule="auto"/>
              <w:ind w:firstLine="0"/>
              <w:outlineLvl w:val="1"/>
              <w:rPr>
                <w:szCs w:val="24"/>
              </w:rPr>
            </w:pPr>
            <w:r w:rsidRPr="009C1D1D">
              <w:rPr>
                <w:szCs w:val="24"/>
              </w:rPr>
              <w:t xml:space="preserve">Приложение </w:t>
            </w:r>
            <w:r>
              <w:rPr>
                <w:szCs w:val="24"/>
              </w:rPr>
              <w:t>№</w:t>
            </w:r>
            <w:r w:rsidRPr="009C1D1D">
              <w:rPr>
                <w:szCs w:val="24"/>
              </w:rPr>
              <w:t>3</w:t>
            </w:r>
          </w:p>
          <w:p w:rsidR="00932EA3" w:rsidRPr="009C1D1D" w:rsidRDefault="00932EA3" w:rsidP="007B46E1">
            <w:pPr>
              <w:spacing w:after="0" w:line="240" w:lineRule="auto"/>
              <w:ind w:firstLine="0"/>
              <w:rPr>
                <w:bCs/>
                <w:color w:val="000000"/>
                <w:szCs w:val="24"/>
              </w:rPr>
            </w:pPr>
            <w:r w:rsidRPr="009C1D1D">
              <w:rPr>
                <w:szCs w:val="24"/>
              </w:rPr>
              <w:t>к Положению о порядке принятия решений о разработке, реализации и оценке эффективности  муниципальных программ Киренского района</w:t>
            </w:r>
          </w:p>
        </w:tc>
      </w:tr>
    </w:tbl>
    <w:p w:rsidR="00932EA3" w:rsidRPr="003110DB" w:rsidRDefault="00932EA3" w:rsidP="00932EA3">
      <w:pPr>
        <w:widowControl w:val="0"/>
        <w:spacing w:after="0" w:line="240" w:lineRule="auto"/>
        <w:jc w:val="right"/>
        <w:outlineLvl w:val="2"/>
        <w:rPr>
          <w:sz w:val="28"/>
          <w:szCs w:val="28"/>
        </w:rPr>
      </w:pPr>
    </w:p>
    <w:p w:rsidR="00932EA3" w:rsidRPr="00B90922" w:rsidRDefault="00932EA3" w:rsidP="00932EA3">
      <w:pPr>
        <w:spacing w:after="0"/>
        <w:jc w:val="center"/>
        <w:rPr>
          <w:b/>
          <w:bCs/>
          <w:color w:val="000000"/>
          <w:sz w:val="26"/>
          <w:szCs w:val="26"/>
        </w:rPr>
      </w:pPr>
      <w:r w:rsidRPr="00B90922">
        <w:rPr>
          <w:b/>
          <w:bCs/>
          <w:color w:val="000000"/>
          <w:sz w:val="26"/>
          <w:szCs w:val="26"/>
        </w:rPr>
        <w:t xml:space="preserve">ОТЧЕТ ОБ ИСПОЛНЕНИИ ЦЕЛЕВЫХ ПОКАЗАТЕЛЕЙ МУНИЦИПАЛЬНОЙ  ПРОГРАММЫ </w:t>
      </w:r>
    </w:p>
    <w:p w:rsidR="00932EA3" w:rsidRPr="00B90922" w:rsidRDefault="00932EA3" w:rsidP="00932EA3">
      <w:pPr>
        <w:spacing w:after="0"/>
        <w:jc w:val="center"/>
        <w:rPr>
          <w:b/>
          <w:bCs/>
          <w:i/>
          <w:color w:val="000000"/>
          <w:sz w:val="26"/>
          <w:szCs w:val="26"/>
        </w:rPr>
      </w:pPr>
      <w:r w:rsidRPr="00B90922">
        <w:rPr>
          <w:b/>
          <w:bCs/>
          <w:color w:val="000000"/>
          <w:sz w:val="26"/>
          <w:szCs w:val="26"/>
        </w:rPr>
        <w:t xml:space="preserve">КИРЕНСКОГО РАЙОНА </w:t>
      </w:r>
      <w:r w:rsidRPr="00B90922">
        <w:rPr>
          <w:b/>
          <w:bCs/>
          <w:i/>
          <w:color w:val="000000"/>
          <w:sz w:val="26"/>
          <w:szCs w:val="26"/>
        </w:rPr>
        <w:t>(</w:t>
      </w:r>
      <w:proofErr w:type="gramStart"/>
      <w:r w:rsidRPr="00B90922">
        <w:rPr>
          <w:b/>
          <w:bCs/>
          <w:i/>
          <w:color w:val="000000"/>
          <w:sz w:val="26"/>
          <w:szCs w:val="26"/>
        </w:rPr>
        <w:t>годовая</w:t>
      </w:r>
      <w:proofErr w:type="gramEnd"/>
      <w:r w:rsidRPr="00B90922">
        <w:rPr>
          <w:b/>
          <w:bCs/>
          <w:i/>
          <w:color w:val="000000"/>
          <w:sz w:val="26"/>
          <w:szCs w:val="26"/>
        </w:rPr>
        <w:t>)</w:t>
      </w:r>
    </w:p>
    <w:p w:rsidR="00932EA3" w:rsidRPr="00B90922" w:rsidRDefault="00932EA3" w:rsidP="00932EA3">
      <w:pPr>
        <w:pStyle w:val="a6"/>
        <w:jc w:val="center"/>
        <w:rPr>
          <w:rFonts w:ascii="Times New Roman" w:hAnsi="Times New Roman"/>
          <w:b/>
          <w:sz w:val="26"/>
          <w:szCs w:val="26"/>
        </w:rPr>
      </w:pPr>
      <w:r>
        <w:rPr>
          <w:rFonts w:ascii="Times New Roman" w:hAnsi="Times New Roman"/>
          <w:b/>
          <w:sz w:val="26"/>
          <w:szCs w:val="26"/>
        </w:rPr>
        <w:t>«</w:t>
      </w:r>
      <w:r w:rsidRPr="00B90922">
        <w:rPr>
          <w:rFonts w:ascii="Times New Roman" w:hAnsi="Times New Roman"/>
          <w:b/>
          <w:sz w:val="26"/>
          <w:szCs w:val="26"/>
        </w:rPr>
        <w:t>Улучшение условий и охраны труда в муниципальном образовании Киренский район на 2017-202</w:t>
      </w:r>
      <w:r>
        <w:rPr>
          <w:rFonts w:ascii="Times New Roman" w:hAnsi="Times New Roman"/>
          <w:b/>
          <w:sz w:val="26"/>
          <w:szCs w:val="26"/>
        </w:rPr>
        <w:t>5</w:t>
      </w:r>
      <w:r w:rsidRPr="00B90922">
        <w:rPr>
          <w:rFonts w:ascii="Times New Roman" w:hAnsi="Times New Roman"/>
          <w:b/>
          <w:sz w:val="26"/>
          <w:szCs w:val="26"/>
        </w:rPr>
        <w:t>гг.</w:t>
      </w:r>
      <w:r>
        <w:rPr>
          <w:rFonts w:ascii="Times New Roman" w:hAnsi="Times New Roman"/>
          <w:b/>
          <w:sz w:val="26"/>
          <w:szCs w:val="26"/>
        </w:rPr>
        <w:t>»</w:t>
      </w:r>
    </w:p>
    <w:p w:rsidR="00932EA3" w:rsidRPr="00B90922" w:rsidRDefault="00932EA3" w:rsidP="00932EA3">
      <w:pPr>
        <w:pStyle w:val="a6"/>
        <w:jc w:val="center"/>
        <w:rPr>
          <w:rFonts w:ascii="Times New Roman" w:hAnsi="Times New Roman"/>
          <w:b/>
          <w:sz w:val="26"/>
          <w:szCs w:val="26"/>
        </w:rPr>
      </w:pPr>
      <w:r w:rsidRPr="00B90922">
        <w:rPr>
          <w:rFonts w:ascii="Times New Roman" w:hAnsi="Times New Roman"/>
          <w:b/>
          <w:sz w:val="26"/>
          <w:szCs w:val="26"/>
        </w:rPr>
        <w:t>по состоянию на 01.01.20</w:t>
      </w:r>
      <w:r>
        <w:rPr>
          <w:rFonts w:ascii="Times New Roman" w:hAnsi="Times New Roman"/>
          <w:b/>
          <w:sz w:val="26"/>
          <w:szCs w:val="26"/>
        </w:rPr>
        <w:t>21</w:t>
      </w:r>
      <w:r w:rsidRPr="00B90922">
        <w:rPr>
          <w:rFonts w:ascii="Times New Roman" w:hAnsi="Times New Roman"/>
          <w:b/>
          <w:sz w:val="26"/>
          <w:szCs w:val="26"/>
        </w:rPr>
        <w:t>г.</w:t>
      </w:r>
    </w:p>
    <w:tbl>
      <w:tblPr>
        <w:tblW w:w="15593" w:type="dxa"/>
        <w:tblCellSpacing w:w="5" w:type="nil"/>
        <w:tblInd w:w="-209" w:type="dxa"/>
        <w:tblCellMar>
          <w:left w:w="75" w:type="dxa"/>
          <w:right w:w="75" w:type="dxa"/>
        </w:tblCellMar>
        <w:tblLook w:val="0000"/>
      </w:tblPr>
      <w:tblGrid>
        <w:gridCol w:w="461"/>
        <w:gridCol w:w="5731"/>
        <w:gridCol w:w="568"/>
        <w:gridCol w:w="1114"/>
        <w:gridCol w:w="1393"/>
        <w:gridCol w:w="1223"/>
        <w:gridCol w:w="1815"/>
        <w:gridCol w:w="3288"/>
      </w:tblGrid>
      <w:tr w:rsidR="00932EA3" w:rsidRPr="00B90922" w:rsidTr="007B46E1">
        <w:trPr>
          <w:tblCellSpacing w:w="5" w:type="nil"/>
        </w:trPr>
        <w:tc>
          <w:tcPr>
            <w:tcW w:w="0" w:type="auto"/>
            <w:vMerge w:val="restart"/>
            <w:tcBorders>
              <w:top w:val="single" w:sz="4" w:space="0" w:color="auto"/>
              <w:left w:val="single" w:sz="4" w:space="0" w:color="auto"/>
              <w:right w:val="single" w:sz="4" w:space="0" w:color="auto"/>
            </w:tcBorders>
            <w:vAlign w:val="center"/>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 xml:space="preserve">№ </w:t>
            </w:r>
            <w:proofErr w:type="spellStart"/>
            <w:proofErr w:type="gramStart"/>
            <w:r w:rsidRPr="00B90922">
              <w:rPr>
                <w:rFonts w:eastAsia="Times New Roman"/>
                <w:sz w:val="20"/>
                <w:szCs w:val="20"/>
              </w:rPr>
              <w:t>п</w:t>
            </w:r>
            <w:proofErr w:type="spellEnd"/>
            <w:proofErr w:type="gramEnd"/>
            <w:r w:rsidRPr="00B90922">
              <w:rPr>
                <w:rFonts w:eastAsia="Times New Roman"/>
                <w:sz w:val="20"/>
                <w:szCs w:val="20"/>
              </w:rPr>
              <w:t>/</w:t>
            </w:r>
            <w:proofErr w:type="spellStart"/>
            <w:r w:rsidRPr="00B90922">
              <w:rPr>
                <w:rFonts w:eastAsia="Times New Roman"/>
                <w:sz w:val="20"/>
                <w:szCs w:val="20"/>
              </w:rPr>
              <w:t>п</w:t>
            </w:r>
            <w:proofErr w:type="spellEnd"/>
          </w:p>
        </w:tc>
        <w:tc>
          <w:tcPr>
            <w:tcW w:w="0" w:type="auto"/>
            <w:vMerge w:val="restart"/>
            <w:tcBorders>
              <w:top w:val="single" w:sz="4" w:space="0" w:color="auto"/>
              <w:left w:val="single" w:sz="4" w:space="0" w:color="auto"/>
              <w:right w:val="single" w:sz="4" w:space="0" w:color="auto"/>
            </w:tcBorders>
            <w:vAlign w:val="center"/>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Наименование целевого показателя</w:t>
            </w:r>
          </w:p>
        </w:tc>
        <w:tc>
          <w:tcPr>
            <w:tcW w:w="0" w:type="auto"/>
            <w:vMerge w:val="restart"/>
            <w:tcBorders>
              <w:top w:val="single" w:sz="4" w:space="0" w:color="auto"/>
              <w:left w:val="single" w:sz="4" w:space="0" w:color="auto"/>
              <w:right w:val="single" w:sz="4" w:space="0" w:color="auto"/>
            </w:tcBorders>
            <w:vAlign w:val="center"/>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 xml:space="preserve">Ед. </w:t>
            </w:r>
            <w:proofErr w:type="spellStart"/>
            <w:r w:rsidRPr="00B90922">
              <w:rPr>
                <w:rFonts w:eastAsia="Times New Roman"/>
                <w:sz w:val="20"/>
                <w:szCs w:val="20"/>
              </w:rPr>
              <w:t>изм</w:t>
            </w:r>
            <w:proofErr w:type="spellEnd"/>
            <w:r w:rsidRPr="00B90922">
              <w:rPr>
                <w:rFonts w:eastAsia="Times New Roman"/>
                <w:sz w:val="20"/>
                <w:szCs w:val="20"/>
              </w:rPr>
              <w:t>.</w:t>
            </w:r>
          </w:p>
        </w:tc>
        <w:tc>
          <w:tcPr>
            <w:tcW w:w="0" w:type="auto"/>
            <w:vMerge w:val="restart"/>
            <w:tcBorders>
              <w:top w:val="single" w:sz="4" w:space="0" w:color="auto"/>
              <w:left w:val="single" w:sz="4" w:space="0" w:color="auto"/>
              <w:right w:val="single" w:sz="4" w:space="0" w:color="auto"/>
            </w:tcBorders>
            <w:vAlign w:val="center"/>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Плановое значение</w:t>
            </w:r>
          </w:p>
        </w:tc>
        <w:tc>
          <w:tcPr>
            <w:tcW w:w="0" w:type="auto"/>
            <w:vMerge w:val="restart"/>
            <w:tcBorders>
              <w:top w:val="single" w:sz="4" w:space="0" w:color="auto"/>
              <w:left w:val="single" w:sz="4" w:space="0" w:color="auto"/>
              <w:right w:val="single" w:sz="4" w:space="0" w:color="auto"/>
            </w:tcBorders>
            <w:vAlign w:val="center"/>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Фактическое значение</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 xml:space="preserve">Отклонение фактического значения </w:t>
            </w:r>
            <w:proofErr w:type="gramStart"/>
            <w:r w:rsidRPr="00B90922">
              <w:rPr>
                <w:rFonts w:eastAsia="Times New Roman"/>
                <w:sz w:val="20"/>
                <w:szCs w:val="20"/>
              </w:rPr>
              <w:t>от</w:t>
            </w:r>
            <w:proofErr w:type="gramEnd"/>
            <w:r w:rsidRPr="00B90922">
              <w:rPr>
                <w:rFonts w:eastAsia="Times New Roman"/>
                <w:sz w:val="20"/>
                <w:szCs w:val="20"/>
              </w:rPr>
              <w:t xml:space="preserve"> планового</w:t>
            </w:r>
          </w:p>
        </w:tc>
        <w:tc>
          <w:tcPr>
            <w:tcW w:w="3288" w:type="dxa"/>
            <w:tcBorders>
              <w:top w:val="single" w:sz="4" w:space="0" w:color="auto"/>
              <w:left w:val="single" w:sz="4" w:space="0" w:color="auto"/>
              <w:right w:val="single" w:sz="4" w:space="0" w:color="auto"/>
            </w:tcBorders>
            <w:vAlign w:val="center"/>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Обоснование причин отклонения</w:t>
            </w:r>
          </w:p>
        </w:tc>
      </w:tr>
      <w:tr w:rsidR="00932EA3" w:rsidRPr="00B90922" w:rsidTr="007B46E1">
        <w:trPr>
          <w:trHeight w:val="542"/>
          <w:tblCellSpacing w:w="5" w:type="nil"/>
        </w:trPr>
        <w:tc>
          <w:tcPr>
            <w:tcW w:w="0" w:type="auto"/>
            <w:vMerge/>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p>
        </w:tc>
        <w:tc>
          <w:tcPr>
            <w:tcW w:w="0" w:type="auto"/>
            <w:vMerge/>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p>
        </w:tc>
        <w:tc>
          <w:tcPr>
            <w:tcW w:w="0" w:type="auto"/>
            <w:vMerge/>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p>
        </w:tc>
        <w:tc>
          <w:tcPr>
            <w:tcW w:w="0" w:type="auto"/>
            <w:vMerge/>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p>
        </w:tc>
        <w:tc>
          <w:tcPr>
            <w:tcW w:w="0" w:type="auto"/>
            <w:vMerge/>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p>
        </w:tc>
        <w:tc>
          <w:tcPr>
            <w:tcW w:w="1223" w:type="dxa"/>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w:t>
            </w:r>
          </w:p>
          <w:p w:rsidR="00932EA3" w:rsidRPr="00B90922" w:rsidRDefault="00932EA3" w:rsidP="007B46E1">
            <w:pPr>
              <w:pStyle w:val="ConsPlusCell"/>
              <w:jc w:val="center"/>
              <w:rPr>
                <w:rFonts w:eastAsia="Times New Roman"/>
                <w:sz w:val="20"/>
                <w:szCs w:val="20"/>
              </w:rPr>
            </w:pPr>
            <w:r w:rsidRPr="00B90922">
              <w:rPr>
                <w:rFonts w:eastAsia="Times New Roman"/>
                <w:sz w:val="20"/>
                <w:szCs w:val="20"/>
              </w:rPr>
              <w:t>(гр.5-гр.4)</w:t>
            </w:r>
          </w:p>
        </w:tc>
        <w:tc>
          <w:tcPr>
            <w:tcW w:w="1815" w:type="dxa"/>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w:t>
            </w:r>
          </w:p>
          <w:p w:rsidR="00932EA3" w:rsidRPr="00B90922" w:rsidRDefault="00932EA3" w:rsidP="007B46E1">
            <w:pPr>
              <w:pStyle w:val="ConsPlusCell"/>
              <w:jc w:val="center"/>
              <w:rPr>
                <w:rFonts w:eastAsia="Times New Roman"/>
                <w:sz w:val="20"/>
                <w:szCs w:val="20"/>
              </w:rPr>
            </w:pPr>
            <w:r w:rsidRPr="00B90922">
              <w:rPr>
                <w:rFonts w:eastAsia="Times New Roman"/>
                <w:sz w:val="20"/>
                <w:szCs w:val="20"/>
              </w:rPr>
              <w:t>(гр.5*100/гр.4-100)</w:t>
            </w:r>
          </w:p>
        </w:tc>
        <w:tc>
          <w:tcPr>
            <w:tcW w:w="3288" w:type="dxa"/>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p>
        </w:tc>
      </w:tr>
      <w:tr w:rsidR="00932EA3" w:rsidRPr="00B90922" w:rsidTr="007B46E1">
        <w:trPr>
          <w:tblCellSpacing w:w="5" w:type="nil"/>
        </w:trPr>
        <w:tc>
          <w:tcPr>
            <w:tcW w:w="0" w:type="auto"/>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1</w:t>
            </w:r>
          </w:p>
        </w:tc>
        <w:tc>
          <w:tcPr>
            <w:tcW w:w="0" w:type="auto"/>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2</w:t>
            </w:r>
          </w:p>
        </w:tc>
        <w:tc>
          <w:tcPr>
            <w:tcW w:w="0" w:type="auto"/>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3</w:t>
            </w:r>
          </w:p>
        </w:tc>
        <w:tc>
          <w:tcPr>
            <w:tcW w:w="0" w:type="auto"/>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4</w:t>
            </w:r>
          </w:p>
        </w:tc>
        <w:tc>
          <w:tcPr>
            <w:tcW w:w="0" w:type="auto"/>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5</w:t>
            </w:r>
          </w:p>
        </w:tc>
        <w:tc>
          <w:tcPr>
            <w:tcW w:w="1223" w:type="dxa"/>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6</w:t>
            </w:r>
          </w:p>
        </w:tc>
        <w:tc>
          <w:tcPr>
            <w:tcW w:w="1815" w:type="dxa"/>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7</w:t>
            </w:r>
          </w:p>
        </w:tc>
        <w:tc>
          <w:tcPr>
            <w:tcW w:w="3288" w:type="dxa"/>
            <w:tcBorders>
              <w:left w:val="single" w:sz="4" w:space="0" w:color="auto"/>
              <w:bottom w:val="single" w:sz="4" w:space="0" w:color="auto"/>
              <w:right w:val="single" w:sz="4" w:space="0" w:color="auto"/>
            </w:tcBorders>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8</w:t>
            </w:r>
          </w:p>
        </w:tc>
      </w:tr>
      <w:tr w:rsidR="00932EA3" w:rsidRPr="00B90922" w:rsidTr="007B46E1">
        <w:trPr>
          <w:tblCellSpacing w:w="5" w:type="nil"/>
        </w:trPr>
        <w:tc>
          <w:tcPr>
            <w:tcW w:w="15593" w:type="dxa"/>
            <w:gridSpan w:val="8"/>
            <w:tcBorders>
              <w:left w:val="single" w:sz="4" w:space="0" w:color="auto"/>
              <w:bottom w:val="single" w:sz="4" w:space="0" w:color="auto"/>
              <w:right w:val="single" w:sz="4" w:space="0" w:color="auto"/>
            </w:tcBorders>
          </w:tcPr>
          <w:p w:rsidR="00932EA3" w:rsidRPr="00B90922" w:rsidRDefault="00932EA3" w:rsidP="007B46E1">
            <w:pPr>
              <w:pStyle w:val="ConsPlusCell"/>
              <w:tabs>
                <w:tab w:val="left" w:pos="-75"/>
              </w:tabs>
              <w:jc w:val="center"/>
              <w:rPr>
                <w:rFonts w:eastAsia="Times New Roman"/>
                <w:sz w:val="20"/>
                <w:szCs w:val="20"/>
              </w:rPr>
            </w:pPr>
            <w:r w:rsidRPr="00B90922">
              <w:rPr>
                <w:color w:val="000000"/>
                <w:sz w:val="20"/>
                <w:szCs w:val="20"/>
                <w:lang w:eastAsia="en-US"/>
              </w:rPr>
              <w:t>Муниципальная программа «Улучшение условий и охраны труда в муниципальном образовании Киренский район на 201</w:t>
            </w:r>
            <w:r>
              <w:rPr>
                <w:color w:val="000000"/>
                <w:sz w:val="20"/>
                <w:szCs w:val="20"/>
                <w:lang w:eastAsia="en-US"/>
              </w:rPr>
              <w:t>7</w:t>
            </w:r>
            <w:r w:rsidRPr="00B90922">
              <w:rPr>
                <w:color w:val="000000"/>
                <w:sz w:val="20"/>
                <w:szCs w:val="20"/>
                <w:lang w:eastAsia="en-US"/>
              </w:rPr>
              <w:t>-20</w:t>
            </w:r>
            <w:r>
              <w:rPr>
                <w:color w:val="000000"/>
                <w:sz w:val="20"/>
                <w:szCs w:val="20"/>
                <w:lang w:eastAsia="en-US"/>
              </w:rPr>
              <w:t>25</w:t>
            </w:r>
            <w:r w:rsidRPr="00B90922">
              <w:rPr>
                <w:color w:val="000000"/>
                <w:sz w:val="20"/>
                <w:szCs w:val="20"/>
                <w:lang w:eastAsia="en-US"/>
              </w:rPr>
              <w:t>гг»</w:t>
            </w:r>
          </w:p>
        </w:tc>
      </w:tr>
      <w:tr w:rsidR="00932EA3" w:rsidRPr="00B90922" w:rsidTr="007B46E1">
        <w:trPr>
          <w:tblCellSpacing w:w="5" w:type="nil"/>
        </w:trPr>
        <w:tc>
          <w:tcPr>
            <w:tcW w:w="0" w:type="auto"/>
            <w:tcBorders>
              <w:left w:val="single" w:sz="4" w:space="0" w:color="auto"/>
              <w:bottom w:val="single" w:sz="4" w:space="0" w:color="auto"/>
              <w:right w:val="single" w:sz="4" w:space="0" w:color="auto"/>
            </w:tcBorders>
            <w:vAlign w:val="center"/>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1</w:t>
            </w:r>
          </w:p>
        </w:tc>
        <w:tc>
          <w:tcPr>
            <w:tcW w:w="0" w:type="auto"/>
            <w:tcBorders>
              <w:left w:val="single" w:sz="4" w:space="0" w:color="auto"/>
              <w:bottom w:val="single" w:sz="4" w:space="0" w:color="auto"/>
              <w:right w:val="single" w:sz="4" w:space="0" w:color="auto"/>
            </w:tcBorders>
            <w:vAlign w:val="center"/>
          </w:tcPr>
          <w:p w:rsidR="00932EA3" w:rsidRPr="00B90922" w:rsidRDefault="00932EA3" w:rsidP="007B46E1">
            <w:pPr>
              <w:spacing w:line="240" w:lineRule="auto"/>
              <w:ind w:firstLine="0"/>
              <w:rPr>
                <w:color w:val="000000"/>
                <w:sz w:val="20"/>
                <w:szCs w:val="20"/>
              </w:rPr>
            </w:pPr>
            <w:r w:rsidRPr="00B90922">
              <w:rPr>
                <w:sz w:val="20"/>
                <w:szCs w:val="20"/>
              </w:rPr>
              <w:t xml:space="preserve">Доля РМ, </w:t>
            </w:r>
            <w:proofErr w:type="gramStart"/>
            <w:r w:rsidRPr="00B90922">
              <w:rPr>
                <w:sz w:val="20"/>
                <w:szCs w:val="20"/>
              </w:rPr>
              <w:t>на</w:t>
            </w:r>
            <w:proofErr w:type="gramEnd"/>
            <w:r w:rsidRPr="00B90922">
              <w:rPr>
                <w:sz w:val="20"/>
                <w:szCs w:val="20"/>
              </w:rPr>
              <w:t xml:space="preserve"> </w:t>
            </w:r>
            <w:proofErr w:type="gramStart"/>
            <w:r w:rsidRPr="00B90922">
              <w:rPr>
                <w:sz w:val="20"/>
                <w:szCs w:val="20"/>
              </w:rPr>
              <w:t>которых</w:t>
            </w:r>
            <w:proofErr w:type="gramEnd"/>
            <w:r w:rsidRPr="00B90922">
              <w:rPr>
                <w:sz w:val="20"/>
                <w:szCs w:val="20"/>
              </w:rPr>
              <w:t xml:space="preserve"> проведена специальная оценка условий труда от общего количества РМ в организациях осуществляющих свою деятельность на территории муниципального района;</w:t>
            </w:r>
          </w:p>
        </w:tc>
        <w:tc>
          <w:tcPr>
            <w:tcW w:w="0" w:type="auto"/>
            <w:tcBorders>
              <w:left w:val="single" w:sz="4" w:space="0" w:color="auto"/>
              <w:bottom w:val="single" w:sz="4" w:space="0" w:color="auto"/>
              <w:right w:val="single" w:sz="4" w:space="0" w:color="auto"/>
            </w:tcBorders>
            <w:vAlign w:val="center"/>
          </w:tcPr>
          <w:p w:rsidR="00932EA3" w:rsidRPr="00B90922" w:rsidRDefault="00932EA3" w:rsidP="007B46E1">
            <w:pPr>
              <w:spacing w:line="240" w:lineRule="auto"/>
              <w:jc w:val="center"/>
              <w:rPr>
                <w:color w:val="000000"/>
                <w:sz w:val="20"/>
                <w:szCs w:val="20"/>
              </w:rPr>
            </w:pPr>
            <w:r w:rsidRPr="00B90922">
              <w:rPr>
                <w:color w:val="000000"/>
                <w:sz w:val="20"/>
                <w:szCs w:val="20"/>
              </w:rPr>
              <w:t>9%</w:t>
            </w:r>
          </w:p>
        </w:tc>
        <w:tc>
          <w:tcPr>
            <w:tcW w:w="0" w:type="auto"/>
            <w:tcBorders>
              <w:left w:val="single" w:sz="4" w:space="0" w:color="auto"/>
              <w:bottom w:val="single" w:sz="4" w:space="0" w:color="auto"/>
              <w:right w:val="single" w:sz="4" w:space="0" w:color="auto"/>
            </w:tcBorders>
            <w:vAlign w:val="center"/>
          </w:tcPr>
          <w:p w:rsidR="00932EA3" w:rsidRPr="007113EE" w:rsidRDefault="00932EA3" w:rsidP="007B46E1">
            <w:pPr>
              <w:pStyle w:val="ConsPlusCell"/>
              <w:spacing w:line="276" w:lineRule="auto"/>
              <w:jc w:val="center"/>
              <w:rPr>
                <w:rFonts w:eastAsia="Times New Roman"/>
                <w:sz w:val="20"/>
                <w:szCs w:val="20"/>
                <w:lang w:eastAsia="en-US"/>
              </w:rPr>
            </w:pPr>
            <w:r w:rsidRPr="007113EE">
              <w:rPr>
                <w:rFonts w:eastAsia="Times New Roman"/>
                <w:sz w:val="20"/>
                <w:szCs w:val="20"/>
                <w:lang w:eastAsia="en-US"/>
              </w:rPr>
              <w:t>50</w:t>
            </w:r>
          </w:p>
        </w:tc>
        <w:tc>
          <w:tcPr>
            <w:tcW w:w="0" w:type="auto"/>
            <w:tcBorders>
              <w:left w:val="single" w:sz="4" w:space="0" w:color="auto"/>
              <w:bottom w:val="single" w:sz="4" w:space="0" w:color="auto"/>
              <w:right w:val="single" w:sz="4" w:space="0" w:color="auto"/>
            </w:tcBorders>
            <w:vAlign w:val="center"/>
          </w:tcPr>
          <w:p w:rsidR="00932EA3" w:rsidRPr="007113EE" w:rsidRDefault="00932EA3" w:rsidP="007B46E1">
            <w:pPr>
              <w:pStyle w:val="ConsPlusCell"/>
              <w:spacing w:line="276" w:lineRule="auto"/>
              <w:jc w:val="center"/>
              <w:rPr>
                <w:rFonts w:eastAsia="Times New Roman"/>
                <w:sz w:val="20"/>
                <w:szCs w:val="20"/>
                <w:lang w:eastAsia="en-US"/>
              </w:rPr>
            </w:pPr>
            <w:r w:rsidRPr="007113EE">
              <w:rPr>
                <w:rFonts w:eastAsia="Times New Roman"/>
                <w:sz w:val="20"/>
                <w:szCs w:val="20"/>
                <w:lang w:eastAsia="en-US"/>
              </w:rPr>
              <w:t>55,2</w:t>
            </w:r>
          </w:p>
        </w:tc>
        <w:tc>
          <w:tcPr>
            <w:tcW w:w="1223" w:type="dxa"/>
            <w:tcBorders>
              <w:left w:val="single" w:sz="4" w:space="0" w:color="auto"/>
              <w:bottom w:val="single" w:sz="4" w:space="0" w:color="auto"/>
              <w:right w:val="single" w:sz="4" w:space="0" w:color="auto"/>
            </w:tcBorders>
            <w:vAlign w:val="center"/>
          </w:tcPr>
          <w:p w:rsidR="00932EA3" w:rsidRPr="007113EE" w:rsidRDefault="00932EA3" w:rsidP="007B46E1">
            <w:pPr>
              <w:pStyle w:val="ConsPlusCell"/>
              <w:spacing w:line="276" w:lineRule="auto"/>
              <w:jc w:val="center"/>
              <w:rPr>
                <w:rFonts w:eastAsia="Times New Roman"/>
                <w:sz w:val="20"/>
                <w:szCs w:val="20"/>
                <w:lang w:eastAsia="en-US"/>
              </w:rPr>
            </w:pPr>
            <w:r w:rsidRPr="007113EE">
              <w:rPr>
                <w:rFonts w:eastAsia="Times New Roman"/>
                <w:sz w:val="20"/>
                <w:szCs w:val="20"/>
                <w:lang w:eastAsia="en-US"/>
              </w:rPr>
              <w:t>5,2</w:t>
            </w:r>
          </w:p>
        </w:tc>
        <w:tc>
          <w:tcPr>
            <w:tcW w:w="1815" w:type="dxa"/>
            <w:tcBorders>
              <w:left w:val="single" w:sz="4" w:space="0" w:color="auto"/>
              <w:bottom w:val="single" w:sz="4" w:space="0" w:color="auto"/>
              <w:right w:val="single" w:sz="4" w:space="0" w:color="auto"/>
            </w:tcBorders>
            <w:vAlign w:val="center"/>
          </w:tcPr>
          <w:p w:rsidR="00932EA3" w:rsidRPr="007113EE" w:rsidRDefault="00932EA3" w:rsidP="007B46E1">
            <w:pPr>
              <w:pStyle w:val="ConsPlusCell"/>
              <w:spacing w:line="276" w:lineRule="auto"/>
              <w:jc w:val="center"/>
              <w:rPr>
                <w:rFonts w:eastAsia="Times New Roman"/>
                <w:sz w:val="20"/>
                <w:szCs w:val="20"/>
                <w:lang w:eastAsia="en-US"/>
              </w:rPr>
            </w:pPr>
            <w:r w:rsidRPr="007113EE">
              <w:rPr>
                <w:rFonts w:eastAsia="Times New Roman"/>
                <w:sz w:val="20"/>
                <w:szCs w:val="20"/>
                <w:lang w:eastAsia="en-US"/>
              </w:rPr>
              <w:t>-</w:t>
            </w:r>
          </w:p>
        </w:tc>
        <w:tc>
          <w:tcPr>
            <w:tcW w:w="3288" w:type="dxa"/>
            <w:tcBorders>
              <w:left w:val="single" w:sz="4" w:space="0" w:color="auto"/>
              <w:bottom w:val="single" w:sz="4" w:space="0" w:color="auto"/>
              <w:right w:val="single" w:sz="4" w:space="0" w:color="auto"/>
            </w:tcBorders>
            <w:shd w:val="clear" w:color="auto" w:fill="auto"/>
            <w:vAlign w:val="center"/>
          </w:tcPr>
          <w:p w:rsidR="00932EA3" w:rsidRPr="0011541B" w:rsidRDefault="00932EA3" w:rsidP="007B46E1">
            <w:pPr>
              <w:pStyle w:val="ConsPlusCell"/>
              <w:spacing w:line="276" w:lineRule="auto"/>
              <w:rPr>
                <w:rFonts w:eastAsia="Times New Roman"/>
                <w:sz w:val="20"/>
                <w:szCs w:val="20"/>
                <w:highlight w:val="yellow"/>
                <w:lang w:eastAsia="en-US"/>
              </w:rPr>
            </w:pPr>
            <w:r w:rsidRPr="00BA5C07">
              <w:rPr>
                <w:rFonts w:eastAsia="Times New Roman"/>
                <w:sz w:val="20"/>
                <w:szCs w:val="20"/>
                <w:lang w:eastAsia="en-US"/>
              </w:rPr>
              <w:t xml:space="preserve">Увеличилось количество </w:t>
            </w:r>
            <w:proofErr w:type="gramStart"/>
            <w:r w:rsidRPr="00BA5C07">
              <w:rPr>
                <w:rFonts w:eastAsia="Times New Roman"/>
                <w:sz w:val="20"/>
                <w:szCs w:val="20"/>
                <w:lang w:eastAsia="en-US"/>
              </w:rPr>
              <w:t>организаций</w:t>
            </w:r>
            <w:proofErr w:type="gramEnd"/>
            <w:r w:rsidRPr="00BA5C07">
              <w:rPr>
                <w:rFonts w:eastAsia="Times New Roman"/>
                <w:sz w:val="20"/>
                <w:szCs w:val="20"/>
                <w:lang w:eastAsia="en-US"/>
              </w:rPr>
              <w:t xml:space="preserve"> на которых проведена СОУТ. </w:t>
            </w:r>
          </w:p>
        </w:tc>
      </w:tr>
      <w:tr w:rsidR="00932EA3" w:rsidRPr="00B90922" w:rsidTr="007B46E1">
        <w:trPr>
          <w:trHeight w:val="566"/>
          <w:tblCellSpacing w:w="5" w:type="nil"/>
        </w:trPr>
        <w:tc>
          <w:tcPr>
            <w:tcW w:w="0" w:type="auto"/>
            <w:tcBorders>
              <w:left w:val="single" w:sz="4" w:space="0" w:color="auto"/>
              <w:bottom w:val="single" w:sz="4" w:space="0" w:color="auto"/>
              <w:right w:val="single" w:sz="4" w:space="0" w:color="auto"/>
            </w:tcBorders>
            <w:vAlign w:val="center"/>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2</w:t>
            </w:r>
          </w:p>
        </w:tc>
        <w:tc>
          <w:tcPr>
            <w:tcW w:w="0" w:type="auto"/>
            <w:tcBorders>
              <w:left w:val="single" w:sz="4" w:space="0" w:color="auto"/>
              <w:bottom w:val="single" w:sz="4" w:space="0" w:color="auto"/>
              <w:right w:val="single" w:sz="4" w:space="0" w:color="auto"/>
            </w:tcBorders>
            <w:vAlign w:val="center"/>
          </w:tcPr>
          <w:p w:rsidR="00932EA3" w:rsidRPr="00B90922" w:rsidRDefault="00932EA3" w:rsidP="007B46E1">
            <w:pPr>
              <w:widowControl w:val="0"/>
              <w:autoSpaceDE w:val="0"/>
              <w:autoSpaceDN w:val="0"/>
              <w:adjustRightInd w:val="0"/>
              <w:spacing w:after="0" w:line="240" w:lineRule="auto"/>
              <w:ind w:firstLine="0"/>
              <w:rPr>
                <w:sz w:val="20"/>
                <w:szCs w:val="20"/>
              </w:rPr>
            </w:pPr>
            <w:r w:rsidRPr="00B90922">
              <w:rPr>
                <w:sz w:val="20"/>
                <w:szCs w:val="20"/>
              </w:rPr>
              <w:t xml:space="preserve">Доля РМ, на </w:t>
            </w:r>
            <w:proofErr w:type="gramStart"/>
            <w:r w:rsidRPr="00B90922">
              <w:rPr>
                <w:sz w:val="20"/>
                <w:szCs w:val="20"/>
              </w:rPr>
              <w:t>которых</w:t>
            </w:r>
            <w:proofErr w:type="gramEnd"/>
            <w:r w:rsidRPr="00B90922">
              <w:rPr>
                <w:sz w:val="20"/>
                <w:szCs w:val="20"/>
              </w:rPr>
              <w:t xml:space="preserve"> улучшены условия труда к общему количеству РМ, на которых по результатам СОУТ установлены вредные условия труда </w:t>
            </w:r>
          </w:p>
          <w:p w:rsidR="00932EA3" w:rsidRPr="00B90922" w:rsidRDefault="00932EA3" w:rsidP="007B46E1">
            <w:pPr>
              <w:widowControl w:val="0"/>
              <w:autoSpaceDE w:val="0"/>
              <w:autoSpaceDN w:val="0"/>
              <w:adjustRightInd w:val="0"/>
              <w:spacing w:line="240" w:lineRule="auto"/>
              <w:ind w:firstLine="0"/>
              <w:rPr>
                <w:color w:val="000000"/>
                <w:sz w:val="20"/>
                <w:szCs w:val="20"/>
              </w:rPr>
            </w:pPr>
            <w:r w:rsidRPr="00B90922">
              <w:rPr>
                <w:sz w:val="20"/>
                <w:szCs w:val="20"/>
              </w:rPr>
              <w:t>(3 класс);</w:t>
            </w:r>
          </w:p>
        </w:tc>
        <w:tc>
          <w:tcPr>
            <w:tcW w:w="0" w:type="auto"/>
            <w:tcBorders>
              <w:left w:val="single" w:sz="4" w:space="0" w:color="auto"/>
              <w:bottom w:val="single" w:sz="4" w:space="0" w:color="auto"/>
              <w:right w:val="single" w:sz="4" w:space="0" w:color="auto"/>
            </w:tcBorders>
            <w:vAlign w:val="center"/>
          </w:tcPr>
          <w:p w:rsidR="00932EA3" w:rsidRPr="00B90922" w:rsidRDefault="00932EA3" w:rsidP="007B46E1">
            <w:pPr>
              <w:spacing w:line="240" w:lineRule="auto"/>
              <w:jc w:val="center"/>
              <w:rPr>
                <w:color w:val="000000"/>
                <w:sz w:val="20"/>
                <w:szCs w:val="20"/>
              </w:rPr>
            </w:pPr>
            <w:r w:rsidRPr="00B90922">
              <w:rPr>
                <w:color w:val="000000"/>
                <w:sz w:val="20"/>
                <w:szCs w:val="20"/>
              </w:rPr>
              <w:t>9%</w:t>
            </w:r>
          </w:p>
        </w:tc>
        <w:tc>
          <w:tcPr>
            <w:tcW w:w="0" w:type="auto"/>
            <w:tcBorders>
              <w:left w:val="single" w:sz="4" w:space="0" w:color="auto"/>
              <w:bottom w:val="single" w:sz="4" w:space="0" w:color="auto"/>
              <w:right w:val="single" w:sz="4" w:space="0" w:color="auto"/>
            </w:tcBorders>
            <w:vAlign w:val="center"/>
          </w:tcPr>
          <w:p w:rsidR="00932EA3" w:rsidRPr="007113EE" w:rsidRDefault="00932EA3" w:rsidP="007B46E1">
            <w:pPr>
              <w:pStyle w:val="ConsPlusCell"/>
              <w:spacing w:line="276" w:lineRule="auto"/>
              <w:jc w:val="center"/>
              <w:rPr>
                <w:rFonts w:eastAsia="Times New Roman"/>
                <w:sz w:val="20"/>
                <w:szCs w:val="20"/>
                <w:lang w:eastAsia="en-US"/>
              </w:rPr>
            </w:pPr>
            <w:r w:rsidRPr="007113EE">
              <w:rPr>
                <w:rFonts w:eastAsia="Times New Roman"/>
                <w:sz w:val="20"/>
                <w:szCs w:val="20"/>
                <w:lang w:eastAsia="en-US"/>
              </w:rPr>
              <w:t>13,1</w:t>
            </w:r>
          </w:p>
        </w:tc>
        <w:tc>
          <w:tcPr>
            <w:tcW w:w="0" w:type="auto"/>
            <w:tcBorders>
              <w:left w:val="single" w:sz="4" w:space="0" w:color="auto"/>
              <w:bottom w:val="single" w:sz="4" w:space="0" w:color="auto"/>
              <w:right w:val="single" w:sz="4" w:space="0" w:color="auto"/>
            </w:tcBorders>
            <w:vAlign w:val="center"/>
          </w:tcPr>
          <w:p w:rsidR="00932EA3" w:rsidRPr="007113EE" w:rsidRDefault="00932EA3" w:rsidP="007B46E1">
            <w:pPr>
              <w:pStyle w:val="ConsPlusCell"/>
              <w:spacing w:line="276" w:lineRule="auto"/>
              <w:jc w:val="center"/>
              <w:rPr>
                <w:rFonts w:eastAsia="Times New Roman"/>
                <w:sz w:val="20"/>
                <w:szCs w:val="20"/>
                <w:lang w:eastAsia="en-US"/>
              </w:rPr>
            </w:pPr>
            <w:r w:rsidRPr="007113EE">
              <w:rPr>
                <w:rFonts w:eastAsia="Times New Roman"/>
                <w:sz w:val="20"/>
                <w:szCs w:val="20"/>
                <w:lang w:eastAsia="en-US"/>
              </w:rPr>
              <w:t>25,1</w:t>
            </w:r>
          </w:p>
        </w:tc>
        <w:tc>
          <w:tcPr>
            <w:tcW w:w="1223" w:type="dxa"/>
            <w:tcBorders>
              <w:left w:val="single" w:sz="4" w:space="0" w:color="auto"/>
              <w:bottom w:val="single" w:sz="4" w:space="0" w:color="auto"/>
              <w:right w:val="single" w:sz="4" w:space="0" w:color="auto"/>
            </w:tcBorders>
            <w:vAlign w:val="center"/>
          </w:tcPr>
          <w:p w:rsidR="00932EA3" w:rsidRPr="007113EE" w:rsidRDefault="00932EA3" w:rsidP="007B46E1">
            <w:pPr>
              <w:pStyle w:val="ConsPlusCell"/>
              <w:spacing w:line="276" w:lineRule="auto"/>
              <w:jc w:val="center"/>
              <w:rPr>
                <w:rFonts w:eastAsia="Times New Roman"/>
                <w:sz w:val="20"/>
                <w:szCs w:val="20"/>
                <w:lang w:eastAsia="en-US"/>
              </w:rPr>
            </w:pPr>
            <w:r w:rsidRPr="007113EE">
              <w:rPr>
                <w:rFonts w:eastAsia="Times New Roman"/>
                <w:sz w:val="20"/>
                <w:szCs w:val="20"/>
                <w:lang w:eastAsia="en-US"/>
              </w:rPr>
              <w:t>12</w:t>
            </w:r>
          </w:p>
        </w:tc>
        <w:tc>
          <w:tcPr>
            <w:tcW w:w="1815" w:type="dxa"/>
            <w:tcBorders>
              <w:left w:val="single" w:sz="4" w:space="0" w:color="auto"/>
              <w:bottom w:val="single" w:sz="4" w:space="0" w:color="auto"/>
              <w:right w:val="single" w:sz="4" w:space="0" w:color="auto"/>
            </w:tcBorders>
            <w:vAlign w:val="center"/>
          </w:tcPr>
          <w:p w:rsidR="00932EA3" w:rsidRPr="007113EE" w:rsidRDefault="00932EA3" w:rsidP="007B46E1">
            <w:pPr>
              <w:pStyle w:val="ConsPlusCell"/>
              <w:spacing w:line="276" w:lineRule="auto"/>
              <w:jc w:val="center"/>
              <w:rPr>
                <w:rFonts w:eastAsia="Times New Roman"/>
                <w:sz w:val="20"/>
                <w:szCs w:val="20"/>
                <w:lang w:eastAsia="en-US"/>
              </w:rPr>
            </w:pPr>
            <w:r w:rsidRPr="007113EE">
              <w:rPr>
                <w:rFonts w:eastAsia="Times New Roman"/>
                <w:sz w:val="20"/>
                <w:szCs w:val="20"/>
                <w:lang w:eastAsia="en-US"/>
              </w:rPr>
              <w:t>-</w:t>
            </w:r>
          </w:p>
        </w:tc>
        <w:tc>
          <w:tcPr>
            <w:tcW w:w="3288" w:type="dxa"/>
            <w:tcBorders>
              <w:left w:val="single" w:sz="4" w:space="0" w:color="auto"/>
              <w:bottom w:val="single" w:sz="4" w:space="0" w:color="auto"/>
              <w:right w:val="single" w:sz="4" w:space="0" w:color="auto"/>
            </w:tcBorders>
            <w:vAlign w:val="center"/>
          </w:tcPr>
          <w:p w:rsidR="00932EA3" w:rsidRPr="007113EE" w:rsidRDefault="00932EA3" w:rsidP="007B46E1">
            <w:pPr>
              <w:pStyle w:val="ConsPlusCell"/>
              <w:spacing w:line="276" w:lineRule="auto"/>
              <w:rPr>
                <w:rFonts w:eastAsia="Times New Roman"/>
                <w:sz w:val="20"/>
                <w:szCs w:val="20"/>
                <w:lang w:eastAsia="en-US"/>
              </w:rPr>
            </w:pPr>
            <w:r w:rsidRPr="007113EE">
              <w:rPr>
                <w:rFonts w:eastAsia="Times New Roman"/>
                <w:sz w:val="20"/>
                <w:szCs w:val="20"/>
                <w:lang w:eastAsia="en-US"/>
              </w:rPr>
              <w:t xml:space="preserve">Увеличилось количество РМ с улучшенными условиями труда.  </w:t>
            </w:r>
          </w:p>
        </w:tc>
      </w:tr>
      <w:tr w:rsidR="00932EA3" w:rsidRPr="00B90922" w:rsidTr="007B46E1">
        <w:trPr>
          <w:tblCellSpacing w:w="5" w:type="nil"/>
        </w:trPr>
        <w:tc>
          <w:tcPr>
            <w:tcW w:w="0" w:type="auto"/>
            <w:tcBorders>
              <w:left w:val="single" w:sz="4" w:space="0" w:color="auto"/>
              <w:bottom w:val="single" w:sz="4" w:space="0" w:color="auto"/>
              <w:right w:val="single" w:sz="4" w:space="0" w:color="auto"/>
            </w:tcBorders>
            <w:vAlign w:val="center"/>
          </w:tcPr>
          <w:p w:rsidR="00932EA3" w:rsidRPr="00B90922" w:rsidRDefault="00932EA3" w:rsidP="007B46E1">
            <w:pPr>
              <w:pStyle w:val="ConsPlusCell"/>
              <w:jc w:val="center"/>
              <w:rPr>
                <w:rFonts w:eastAsia="Times New Roman"/>
                <w:sz w:val="20"/>
                <w:szCs w:val="20"/>
              </w:rPr>
            </w:pPr>
            <w:r w:rsidRPr="00B90922">
              <w:rPr>
                <w:rFonts w:eastAsia="Times New Roman"/>
                <w:sz w:val="20"/>
                <w:szCs w:val="20"/>
              </w:rPr>
              <w:t>3</w:t>
            </w:r>
          </w:p>
        </w:tc>
        <w:tc>
          <w:tcPr>
            <w:tcW w:w="0" w:type="auto"/>
            <w:tcBorders>
              <w:left w:val="single" w:sz="4" w:space="0" w:color="auto"/>
              <w:bottom w:val="single" w:sz="4" w:space="0" w:color="auto"/>
              <w:right w:val="single" w:sz="4" w:space="0" w:color="auto"/>
            </w:tcBorders>
            <w:vAlign w:val="center"/>
          </w:tcPr>
          <w:p w:rsidR="00932EA3" w:rsidRPr="00B90922" w:rsidRDefault="00932EA3" w:rsidP="007B46E1">
            <w:pPr>
              <w:spacing w:line="240" w:lineRule="auto"/>
              <w:ind w:firstLine="0"/>
              <w:rPr>
                <w:color w:val="000000"/>
                <w:sz w:val="20"/>
                <w:szCs w:val="20"/>
              </w:rPr>
            </w:pPr>
            <w:r w:rsidRPr="00B90922">
              <w:rPr>
                <w:sz w:val="20"/>
                <w:szCs w:val="20"/>
              </w:rPr>
              <w:t>Доля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осуществляющих свою деятельность на территории муниципального района</w:t>
            </w:r>
          </w:p>
        </w:tc>
        <w:tc>
          <w:tcPr>
            <w:tcW w:w="0" w:type="auto"/>
            <w:tcBorders>
              <w:left w:val="single" w:sz="4" w:space="0" w:color="auto"/>
              <w:bottom w:val="single" w:sz="4" w:space="0" w:color="auto"/>
              <w:right w:val="single" w:sz="4" w:space="0" w:color="auto"/>
            </w:tcBorders>
            <w:vAlign w:val="center"/>
          </w:tcPr>
          <w:p w:rsidR="00932EA3" w:rsidRPr="00B90922" w:rsidRDefault="00932EA3" w:rsidP="007B46E1">
            <w:pPr>
              <w:spacing w:line="240" w:lineRule="auto"/>
              <w:jc w:val="center"/>
              <w:rPr>
                <w:color w:val="000000"/>
                <w:sz w:val="20"/>
                <w:szCs w:val="20"/>
              </w:rPr>
            </w:pPr>
            <w:r w:rsidRPr="00B90922">
              <w:rPr>
                <w:color w:val="000000"/>
                <w:sz w:val="20"/>
                <w:szCs w:val="20"/>
              </w:rPr>
              <w:t>9%</w:t>
            </w:r>
          </w:p>
        </w:tc>
        <w:tc>
          <w:tcPr>
            <w:tcW w:w="0" w:type="auto"/>
            <w:tcBorders>
              <w:left w:val="single" w:sz="4" w:space="0" w:color="auto"/>
              <w:bottom w:val="single" w:sz="4" w:space="0" w:color="auto"/>
              <w:right w:val="single" w:sz="4" w:space="0" w:color="auto"/>
            </w:tcBorders>
            <w:vAlign w:val="center"/>
          </w:tcPr>
          <w:p w:rsidR="00932EA3" w:rsidRPr="007113EE" w:rsidRDefault="00932EA3" w:rsidP="007B46E1">
            <w:pPr>
              <w:pStyle w:val="ConsPlusCell"/>
              <w:spacing w:line="276" w:lineRule="auto"/>
              <w:jc w:val="center"/>
              <w:rPr>
                <w:rFonts w:eastAsia="Times New Roman"/>
                <w:sz w:val="20"/>
                <w:szCs w:val="20"/>
                <w:lang w:eastAsia="en-US"/>
              </w:rPr>
            </w:pPr>
            <w:r w:rsidRPr="007113EE">
              <w:rPr>
                <w:rFonts w:eastAsia="Times New Roman"/>
                <w:sz w:val="20"/>
                <w:szCs w:val="20"/>
                <w:lang w:eastAsia="en-US"/>
              </w:rPr>
              <w:t>4,4</w:t>
            </w:r>
          </w:p>
        </w:tc>
        <w:tc>
          <w:tcPr>
            <w:tcW w:w="0" w:type="auto"/>
            <w:tcBorders>
              <w:left w:val="single" w:sz="4" w:space="0" w:color="auto"/>
              <w:bottom w:val="single" w:sz="4" w:space="0" w:color="auto"/>
              <w:right w:val="single" w:sz="4" w:space="0" w:color="auto"/>
            </w:tcBorders>
            <w:vAlign w:val="center"/>
          </w:tcPr>
          <w:p w:rsidR="00932EA3" w:rsidRPr="007113EE" w:rsidRDefault="00932EA3" w:rsidP="007B46E1">
            <w:pPr>
              <w:pStyle w:val="ConsPlusCell"/>
              <w:spacing w:line="276" w:lineRule="auto"/>
              <w:jc w:val="center"/>
              <w:rPr>
                <w:rFonts w:eastAsia="Times New Roman"/>
                <w:sz w:val="20"/>
                <w:szCs w:val="20"/>
                <w:lang w:eastAsia="en-US"/>
              </w:rPr>
            </w:pPr>
            <w:r w:rsidRPr="007113EE">
              <w:rPr>
                <w:rFonts w:eastAsia="Times New Roman"/>
                <w:sz w:val="20"/>
                <w:szCs w:val="20"/>
                <w:lang w:eastAsia="en-US"/>
              </w:rPr>
              <w:t>2,4</w:t>
            </w:r>
          </w:p>
        </w:tc>
        <w:tc>
          <w:tcPr>
            <w:tcW w:w="1223" w:type="dxa"/>
            <w:tcBorders>
              <w:left w:val="single" w:sz="4" w:space="0" w:color="auto"/>
              <w:bottom w:val="single" w:sz="4" w:space="0" w:color="auto"/>
              <w:right w:val="single" w:sz="4" w:space="0" w:color="auto"/>
            </w:tcBorders>
            <w:vAlign w:val="center"/>
          </w:tcPr>
          <w:p w:rsidR="00932EA3" w:rsidRPr="007113EE" w:rsidRDefault="00932EA3" w:rsidP="007B46E1">
            <w:pPr>
              <w:pStyle w:val="ConsPlusCell"/>
              <w:spacing w:line="276" w:lineRule="auto"/>
              <w:jc w:val="center"/>
              <w:rPr>
                <w:rFonts w:eastAsia="Times New Roman"/>
                <w:sz w:val="20"/>
                <w:szCs w:val="20"/>
                <w:lang w:eastAsia="en-US"/>
              </w:rPr>
            </w:pPr>
            <w:r w:rsidRPr="007113EE">
              <w:rPr>
                <w:rFonts w:eastAsia="Times New Roman"/>
                <w:sz w:val="20"/>
                <w:szCs w:val="20"/>
                <w:lang w:eastAsia="en-US"/>
              </w:rPr>
              <w:t>-2</w:t>
            </w:r>
          </w:p>
        </w:tc>
        <w:tc>
          <w:tcPr>
            <w:tcW w:w="1815" w:type="dxa"/>
            <w:tcBorders>
              <w:left w:val="single" w:sz="4" w:space="0" w:color="auto"/>
              <w:bottom w:val="single" w:sz="4" w:space="0" w:color="auto"/>
              <w:right w:val="single" w:sz="4" w:space="0" w:color="auto"/>
            </w:tcBorders>
            <w:vAlign w:val="center"/>
          </w:tcPr>
          <w:p w:rsidR="00932EA3" w:rsidRPr="007113EE" w:rsidRDefault="00932EA3" w:rsidP="007B46E1">
            <w:pPr>
              <w:pStyle w:val="ConsPlusCell"/>
              <w:spacing w:line="276" w:lineRule="auto"/>
              <w:jc w:val="center"/>
              <w:rPr>
                <w:rFonts w:eastAsia="Times New Roman"/>
                <w:sz w:val="20"/>
                <w:szCs w:val="20"/>
                <w:lang w:eastAsia="en-US"/>
              </w:rPr>
            </w:pPr>
            <w:r w:rsidRPr="007113EE">
              <w:rPr>
                <w:rFonts w:eastAsia="Times New Roman"/>
                <w:sz w:val="20"/>
                <w:szCs w:val="20"/>
                <w:lang w:eastAsia="en-US"/>
              </w:rPr>
              <w:t>-</w:t>
            </w:r>
          </w:p>
        </w:tc>
        <w:tc>
          <w:tcPr>
            <w:tcW w:w="3288" w:type="dxa"/>
            <w:tcBorders>
              <w:left w:val="single" w:sz="4" w:space="0" w:color="auto"/>
              <w:bottom w:val="single" w:sz="4" w:space="0" w:color="auto"/>
              <w:right w:val="single" w:sz="4" w:space="0" w:color="auto"/>
            </w:tcBorders>
            <w:vAlign w:val="center"/>
          </w:tcPr>
          <w:p w:rsidR="00932EA3" w:rsidRPr="007113EE" w:rsidRDefault="00932EA3" w:rsidP="007B46E1">
            <w:pPr>
              <w:pStyle w:val="ConsPlusCell"/>
              <w:spacing w:line="276" w:lineRule="auto"/>
              <w:rPr>
                <w:rFonts w:eastAsia="Times New Roman"/>
                <w:sz w:val="20"/>
                <w:szCs w:val="20"/>
                <w:lang w:eastAsia="en-US"/>
              </w:rPr>
            </w:pPr>
            <w:r w:rsidRPr="007113EE">
              <w:rPr>
                <w:rFonts w:eastAsia="Times New Roman"/>
                <w:sz w:val="20"/>
                <w:szCs w:val="20"/>
                <w:lang w:eastAsia="en-US"/>
              </w:rPr>
              <w:t>В 2020г. конкурс  «</w:t>
            </w:r>
            <w:r w:rsidRPr="007113EE">
              <w:rPr>
                <w:sz w:val="20"/>
                <w:szCs w:val="20"/>
              </w:rPr>
              <w:t>Лучшая организация работы по охране труда"</w:t>
            </w:r>
            <w:r w:rsidRPr="007113EE">
              <w:rPr>
                <w:rFonts w:eastAsia="Times New Roman"/>
                <w:sz w:val="20"/>
                <w:szCs w:val="20"/>
                <w:lang w:eastAsia="en-US"/>
              </w:rPr>
              <w:t xml:space="preserve">  не проводился, прошел только </w:t>
            </w:r>
            <w:r>
              <w:rPr>
                <w:rFonts w:eastAsia="Times New Roman"/>
                <w:sz w:val="20"/>
                <w:szCs w:val="20"/>
                <w:lang w:eastAsia="en-US"/>
              </w:rPr>
              <w:t xml:space="preserve">дистанционно </w:t>
            </w:r>
            <w:r w:rsidRPr="007113EE">
              <w:rPr>
                <w:rFonts w:eastAsia="Times New Roman"/>
                <w:sz w:val="20"/>
                <w:szCs w:val="20"/>
                <w:lang w:eastAsia="en-US"/>
              </w:rPr>
              <w:t xml:space="preserve">конкурс детского и молодежного рисунка «Охрана труда глазами </w:t>
            </w:r>
            <w:proofErr w:type="spellStart"/>
            <w:r w:rsidRPr="007113EE">
              <w:rPr>
                <w:rFonts w:eastAsia="Times New Roman"/>
                <w:sz w:val="20"/>
                <w:szCs w:val="20"/>
                <w:lang w:eastAsia="en-US"/>
              </w:rPr>
              <w:t>киренчан</w:t>
            </w:r>
            <w:proofErr w:type="spellEnd"/>
            <w:r w:rsidRPr="007113EE">
              <w:rPr>
                <w:rFonts w:eastAsia="Times New Roman"/>
                <w:sz w:val="20"/>
                <w:szCs w:val="20"/>
                <w:lang w:eastAsia="en-US"/>
              </w:rPr>
              <w:t xml:space="preserve">». </w:t>
            </w:r>
          </w:p>
        </w:tc>
      </w:tr>
    </w:tbl>
    <w:p w:rsidR="00932EA3" w:rsidRDefault="00932EA3" w:rsidP="00932EA3">
      <w:pPr>
        <w:spacing w:after="0" w:line="240" w:lineRule="auto"/>
      </w:pPr>
    </w:p>
    <w:p w:rsidR="00932EA3" w:rsidRDefault="00932EA3" w:rsidP="00932EA3">
      <w:pPr>
        <w:spacing w:after="0" w:line="240" w:lineRule="auto"/>
      </w:pPr>
    </w:p>
    <w:p w:rsidR="00932EA3" w:rsidRDefault="00932EA3" w:rsidP="00932EA3">
      <w:pPr>
        <w:spacing w:after="0" w:line="240" w:lineRule="auto"/>
      </w:pPr>
    </w:p>
    <w:p w:rsidR="00932EA3" w:rsidRDefault="00932EA3" w:rsidP="00932EA3">
      <w:pPr>
        <w:spacing w:after="0"/>
      </w:pPr>
      <w:r>
        <w:t>Главный специалист по охране труда:                                                 Е.Н. Голубкина</w:t>
      </w:r>
    </w:p>
    <w:p w:rsidR="0031515D" w:rsidRDefault="0031515D"/>
    <w:p w:rsidR="00932EA3" w:rsidRDefault="00932EA3"/>
    <w:p w:rsidR="00932EA3" w:rsidRDefault="00932EA3" w:rsidP="00932EA3">
      <w:pPr>
        <w:jc w:val="center"/>
        <w:sectPr w:rsidR="00932EA3" w:rsidSect="001767B8">
          <w:headerReference w:type="even" r:id="rId4"/>
          <w:headerReference w:type="default" r:id="rId5"/>
          <w:pgSz w:w="16838" w:h="11906" w:orient="landscape"/>
          <w:pgMar w:top="568" w:right="536" w:bottom="284" w:left="851" w:header="567" w:footer="709" w:gutter="0"/>
          <w:cols w:space="708"/>
          <w:titlePg/>
          <w:docGrid w:linePitch="360"/>
        </w:sectPr>
      </w:pPr>
    </w:p>
    <w:p w:rsidR="00932EA3" w:rsidRPr="007A6A41" w:rsidRDefault="00932EA3" w:rsidP="00932EA3">
      <w:pPr>
        <w:spacing w:after="0" w:line="240" w:lineRule="auto"/>
        <w:jc w:val="center"/>
      </w:pPr>
      <w:r w:rsidRPr="007A6A41">
        <w:lastRenderedPageBreak/>
        <w:t xml:space="preserve">Пояснительная записка  </w:t>
      </w:r>
    </w:p>
    <w:p w:rsidR="00932EA3" w:rsidRPr="007A6A41" w:rsidRDefault="00932EA3" w:rsidP="00932EA3">
      <w:pPr>
        <w:spacing w:after="0" w:line="240" w:lineRule="auto"/>
        <w:jc w:val="center"/>
      </w:pPr>
      <w:r w:rsidRPr="007A6A41">
        <w:t>о ходе финансирования и выполнения мероприятий МП</w:t>
      </w:r>
    </w:p>
    <w:p w:rsidR="00932EA3" w:rsidRDefault="00932EA3" w:rsidP="00932EA3">
      <w:pPr>
        <w:spacing w:after="0" w:line="240" w:lineRule="auto"/>
        <w:jc w:val="center"/>
      </w:pPr>
      <w:r w:rsidRPr="007A6A41">
        <w:t>Улучшение условий и охраны труда в МО Киренский район на 2017-2025гг.</w:t>
      </w:r>
      <w:r>
        <w:t xml:space="preserve"> в 2020г.</w:t>
      </w:r>
    </w:p>
    <w:p w:rsidR="00932EA3" w:rsidRDefault="00932EA3" w:rsidP="00932EA3">
      <w:pPr>
        <w:spacing w:after="0" w:line="240" w:lineRule="auto"/>
        <w:jc w:val="center"/>
        <w:rPr>
          <w:b/>
          <w:sz w:val="16"/>
          <w:szCs w:val="16"/>
        </w:rPr>
      </w:pPr>
    </w:p>
    <w:p w:rsidR="00932EA3" w:rsidRPr="003C093D" w:rsidRDefault="00932EA3" w:rsidP="00932EA3">
      <w:pPr>
        <w:spacing w:after="0" w:line="240" w:lineRule="auto"/>
        <w:ind w:firstLine="708"/>
      </w:pPr>
      <w:r w:rsidRPr="003C093D">
        <w:t>В 2020г. объём финансирования муниципальной Программы составил – 1154,630 тыс</w:t>
      </w:r>
      <w:proofErr w:type="gramStart"/>
      <w:r w:rsidRPr="003C093D">
        <w:t>.р</w:t>
      </w:r>
      <w:proofErr w:type="gramEnd"/>
      <w:r w:rsidRPr="003C093D">
        <w:t>уб. из них:</w:t>
      </w:r>
    </w:p>
    <w:p w:rsidR="00932EA3" w:rsidRPr="003C093D" w:rsidRDefault="00932EA3" w:rsidP="00932EA3">
      <w:pPr>
        <w:spacing w:after="0" w:line="240" w:lineRule="auto"/>
        <w:ind w:firstLine="0"/>
      </w:pPr>
      <w:r w:rsidRPr="003C093D">
        <w:t>областной бюджет – 983,3 тыс</w:t>
      </w:r>
      <w:proofErr w:type="gramStart"/>
      <w:r w:rsidRPr="003C093D">
        <w:t>.р</w:t>
      </w:r>
      <w:proofErr w:type="gramEnd"/>
      <w:r w:rsidRPr="003C093D">
        <w:t xml:space="preserve">ублей; </w:t>
      </w:r>
    </w:p>
    <w:p w:rsidR="00932EA3" w:rsidRPr="003C093D" w:rsidRDefault="00932EA3" w:rsidP="00932EA3">
      <w:pPr>
        <w:spacing w:after="0" w:line="240" w:lineRule="auto"/>
        <w:ind w:firstLine="0"/>
      </w:pPr>
      <w:r w:rsidRPr="003C093D">
        <w:t>местный бюджет    – 171,33 тыс</w:t>
      </w:r>
      <w:proofErr w:type="gramStart"/>
      <w:r w:rsidRPr="003C093D">
        <w:t>.р</w:t>
      </w:r>
      <w:proofErr w:type="gramEnd"/>
      <w:r w:rsidRPr="003C093D">
        <w:t>ублей.</w:t>
      </w:r>
    </w:p>
    <w:p w:rsidR="00932EA3" w:rsidRPr="003C093D" w:rsidRDefault="00932EA3" w:rsidP="00932EA3">
      <w:pPr>
        <w:spacing w:after="0" w:line="240" w:lineRule="auto"/>
        <w:ind w:firstLine="0"/>
      </w:pPr>
      <w:r w:rsidRPr="003C093D">
        <w:t xml:space="preserve">Фактически на реализацию мероприятий Программы выделено – 1143,088 тыс. руб., </w:t>
      </w:r>
    </w:p>
    <w:p w:rsidR="00932EA3" w:rsidRPr="003C093D" w:rsidRDefault="00932EA3" w:rsidP="00932EA3">
      <w:pPr>
        <w:spacing w:after="0" w:line="240" w:lineRule="auto"/>
        <w:ind w:firstLine="0"/>
      </w:pPr>
      <w:r w:rsidRPr="003C093D">
        <w:t>из них:</w:t>
      </w:r>
    </w:p>
    <w:p w:rsidR="00932EA3" w:rsidRPr="003C093D" w:rsidRDefault="00932EA3" w:rsidP="00932EA3">
      <w:pPr>
        <w:spacing w:after="0" w:line="240" w:lineRule="auto"/>
        <w:ind w:firstLine="0"/>
      </w:pPr>
      <w:r w:rsidRPr="003C093D">
        <w:t>областной бюджет – 983,3 тыс</w:t>
      </w:r>
      <w:proofErr w:type="gramStart"/>
      <w:r w:rsidRPr="003C093D">
        <w:t>.р</w:t>
      </w:r>
      <w:proofErr w:type="gramEnd"/>
      <w:r w:rsidRPr="003C093D">
        <w:t xml:space="preserve">ублей; </w:t>
      </w:r>
    </w:p>
    <w:p w:rsidR="00932EA3" w:rsidRPr="003C093D" w:rsidRDefault="00932EA3" w:rsidP="00932EA3">
      <w:pPr>
        <w:spacing w:after="0" w:line="240" w:lineRule="auto"/>
        <w:ind w:firstLine="0"/>
      </w:pPr>
      <w:r w:rsidRPr="003C093D">
        <w:t>местный бюджет    – 159,788 тыс</w:t>
      </w:r>
      <w:proofErr w:type="gramStart"/>
      <w:r w:rsidRPr="003C093D">
        <w:t>.р</w:t>
      </w:r>
      <w:proofErr w:type="gramEnd"/>
      <w:r w:rsidRPr="003C093D">
        <w:t xml:space="preserve">ублей </w:t>
      </w:r>
    </w:p>
    <w:p w:rsidR="00932EA3" w:rsidRPr="003C093D" w:rsidRDefault="00932EA3" w:rsidP="00932EA3">
      <w:pPr>
        <w:spacing w:after="0" w:line="240" w:lineRule="auto"/>
        <w:ind w:firstLine="708"/>
      </w:pPr>
      <w:r w:rsidRPr="003C093D">
        <w:t>В ходе реализации МП в 2020г. были проведены следующие мероприятия:</w:t>
      </w:r>
    </w:p>
    <w:p w:rsidR="00932EA3" w:rsidRDefault="00932EA3" w:rsidP="00932EA3">
      <w:pPr>
        <w:pStyle w:val="a7"/>
        <w:ind w:left="0"/>
        <w:jc w:val="both"/>
      </w:pPr>
      <w:r w:rsidRPr="003C093D">
        <w:t xml:space="preserve">- в целях совершенствования работы по охране труда в МО Киренский район организованы и проведен конкурс по охране труда конкурс детского и молодежного рисунка «Охрана труда глазами </w:t>
      </w:r>
      <w:proofErr w:type="spellStart"/>
      <w:r w:rsidRPr="003C093D">
        <w:t>киренчан</w:t>
      </w:r>
      <w:proofErr w:type="spellEnd"/>
      <w:r w:rsidRPr="003C093D">
        <w:t>»), всего участие приняло 8 организаций, выделены средства</w:t>
      </w:r>
      <w:r>
        <w:t xml:space="preserve"> в </w:t>
      </w:r>
      <w:r w:rsidRPr="00451239">
        <w:t xml:space="preserve">сумме </w:t>
      </w:r>
      <w:r>
        <w:t xml:space="preserve">18,549 тыс. руб. для награждения победителей. </w:t>
      </w:r>
    </w:p>
    <w:p w:rsidR="00932EA3" w:rsidRDefault="00932EA3" w:rsidP="00932EA3">
      <w:pPr>
        <w:pStyle w:val="ConsPlusNonformat"/>
        <w:contextualSpacing/>
        <w:jc w:val="both"/>
      </w:pPr>
      <w:r w:rsidRPr="007F5066">
        <w:rPr>
          <w:rFonts w:ascii="Times New Roman" w:hAnsi="Times New Roman" w:cs="Times New Roman"/>
          <w:sz w:val="24"/>
          <w:szCs w:val="24"/>
        </w:rPr>
        <w:t>- профилактические мероприятия, направленные на сокращение производственного травматизма, это -  организация проведения специальной оценки условий труда. Специальная оценка условий труда проведена в 20</w:t>
      </w:r>
      <w:r>
        <w:rPr>
          <w:rFonts w:ascii="Times New Roman" w:hAnsi="Times New Roman" w:cs="Times New Roman"/>
          <w:sz w:val="24"/>
          <w:szCs w:val="24"/>
        </w:rPr>
        <w:t>20</w:t>
      </w:r>
      <w:r w:rsidRPr="007F5066">
        <w:rPr>
          <w:rFonts w:ascii="Times New Roman" w:hAnsi="Times New Roman" w:cs="Times New Roman"/>
          <w:sz w:val="24"/>
          <w:szCs w:val="24"/>
        </w:rPr>
        <w:t xml:space="preserve">г. в </w:t>
      </w:r>
      <w:r>
        <w:rPr>
          <w:rFonts w:ascii="Times New Roman" w:hAnsi="Times New Roman" w:cs="Times New Roman"/>
          <w:sz w:val="24"/>
          <w:szCs w:val="24"/>
        </w:rPr>
        <w:t>4</w:t>
      </w:r>
      <w:r w:rsidRPr="007F5066">
        <w:rPr>
          <w:rFonts w:ascii="Times New Roman" w:hAnsi="Times New Roman" w:cs="Times New Roman"/>
          <w:sz w:val="24"/>
          <w:szCs w:val="24"/>
        </w:rPr>
        <w:t>-</w:t>
      </w:r>
      <w:r>
        <w:rPr>
          <w:rFonts w:ascii="Times New Roman" w:hAnsi="Times New Roman" w:cs="Times New Roman"/>
          <w:sz w:val="24"/>
          <w:szCs w:val="24"/>
        </w:rPr>
        <w:t>х</w:t>
      </w:r>
      <w:r w:rsidRPr="007F5066">
        <w:rPr>
          <w:rFonts w:ascii="Times New Roman" w:hAnsi="Times New Roman" w:cs="Times New Roman"/>
          <w:sz w:val="24"/>
          <w:szCs w:val="24"/>
        </w:rPr>
        <w:t xml:space="preserve"> учреждениях, аттестованы все РМ данных организаций (1</w:t>
      </w:r>
      <w:r>
        <w:rPr>
          <w:rFonts w:ascii="Times New Roman" w:hAnsi="Times New Roman" w:cs="Times New Roman"/>
          <w:sz w:val="24"/>
          <w:szCs w:val="24"/>
        </w:rPr>
        <w:t>18</w:t>
      </w:r>
      <w:r w:rsidRPr="007F5066">
        <w:rPr>
          <w:rFonts w:ascii="Times New Roman" w:hAnsi="Times New Roman" w:cs="Times New Roman"/>
          <w:sz w:val="24"/>
          <w:szCs w:val="24"/>
        </w:rPr>
        <w:t xml:space="preserve"> РМ). Были заключены 2 (два) муниципальных контракта на оказание услуги по проведению специальной оценки  условий труда по оказанию услуг в области охраны труда </w:t>
      </w:r>
      <w:r>
        <w:rPr>
          <w:rFonts w:ascii="Times New Roman" w:hAnsi="Times New Roman" w:cs="Times New Roman"/>
          <w:sz w:val="24"/>
          <w:szCs w:val="24"/>
        </w:rPr>
        <w:t xml:space="preserve">ООО </w:t>
      </w:r>
      <w:r w:rsidRPr="007F5066">
        <w:rPr>
          <w:rFonts w:ascii="Times New Roman" w:hAnsi="Times New Roman" w:cs="Times New Roman"/>
          <w:sz w:val="24"/>
          <w:szCs w:val="24"/>
        </w:rPr>
        <w:t>«</w:t>
      </w:r>
      <w:r>
        <w:rPr>
          <w:rFonts w:ascii="Times New Roman" w:hAnsi="Times New Roman" w:cs="Times New Roman"/>
          <w:sz w:val="24"/>
          <w:szCs w:val="24"/>
        </w:rPr>
        <w:t>Научно-исследовательский центр</w:t>
      </w:r>
      <w:r w:rsidRPr="007F5066">
        <w:rPr>
          <w:rFonts w:ascii="Times New Roman" w:hAnsi="Times New Roman" w:cs="Times New Roman"/>
          <w:sz w:val="24"/>
          <w:szCs w:val="24"/>
        </w:rPr>
        <w:t xml:space="preserve">» на сумму – </w:t>
      </w:r>
      <w:r>
        <w:rPr>
          <w:rFonts w:ascii="Times New Roman" w:hAnsi="Times New Roman" w:cs="Times New Roman"/>
          <w:sz w:val="24"/>
          <w:szCs w:val="24"/>
        </w:rPr>
        <w:t>67,275</w:t>
      </w:r>
      <w:r w:rsidRPr="007F5066">
        <w:rPr>
          <w:rFonts w:ascii="Times New Roman" w:hAnsi="Times New Roman" w:cs="Times New Roman"/>
          <w:sz w:val="24"/>
          <w:szCs w:val="24"/>
        </w:rPr>
        <w:t xml:space="preserve"> тыс</w:t>
      </w:r>
      <w:proofErr w:type="gramStart"/>
      <w:r w:rsidRPr="007F5066">
        <w:rPr>
          <w:rFonts w:ascii="Times New Roman" w:hAnsi="Times New Roman" w:cs="Times New Roman"/>
          <w:sz w:val="24"/>
          <w:szCs w:val="24"/>
        </w:rPr>
        <w:t>.р</w:t>
      </w:r>
      <w:proofErr w:type="gramEnd"/>
      <w:r w:rsidRPr="007F5066">
        <w:rPr>
          <w:rFonts w:ascii="Times New Roman" w:hAnsi="Times New Roman" w:cs="Times New Roman"/>
          <w:sz w:val="24"/>
          <w:szCs w:val="24"/>
        </w:rPr>
        <w:t>уб., с ООО «</w:t>
      </w:r>
      <w:r>
        <w:rPr>
          <w:rFonts w:ascii="Times New Roman" w:hAnsi="Times New Roman" w:cs="Times New Roman"/>
          <w:sz w:val="24"/>
          <w:szCs w:val="24"/>
        </w:rPr>
        <w:t>ОКС-СИТИ</w:t>
      </w:r>
      <w:r w:rsidRPr="007F5066">
        <w:rPr>
          <w:rFonts w:ascii="Times New Roman" w:hAnsi="Times New Roman" w:cs="Times New Roman"/>
          <w:sz w:val="24"/>
          <w:szCs w:val="24"/>
        </w:rPr>
        <w:t xml:space="preserve">» на сумму – </w:t>
      </w:r>
      <w:r>
        <w:rPr>
          <w:rFonts w:ascii="Times New Roman" w:hAnsi="Times New Roman" w:cs="Times New Roman"/>
          <w:sz w:val="24"/>
          <w:szCs w:val="24"/>
        </w:rPr>
        <w:t>73,964</w:t>
      </w:r>
      <w:r w:rsidRPr="007F5066">
        <w:rPr>
          <w:rFonts w:ascii="Times New Roman" w:hAnsi="Times New Roman" w:cs="Times New Roman"/>
          <w:sz w:val="24"/>
          <w:szCs w:val="24"/>
        </w:rPr>
        <w:t xml:space="preserve"> тыс.руб., </w:t>
      </w:r>
      <w:r w:rsidRPr="00664239">
        <w:rPr>
          <w:rFonts w:ascii="Times New Roman" w:hAnsi="Times New Roman" w:cs="Times New Roman"/>
          <w:sz w:val="24"/>
          <w:szCs w:val="24"/>
        </w:rPr>
        <w:t>В настоящее время все контракты оплачены.</w:t>
      </w:r>
    </w:p>
    <w:tbl>
      <w:tblPr>
        <w:tblW w:w="6231" w:type="dxa"/>
        <w:jc w:val="center"/>
        <w:tblInd w:w="93" w:type="dxa"/>
        <w:tblLook w:val="04A0"/>
      </w:tblPr>
      <w:tblGrid>
        <w:gridCol w:w="441"/>
        <w:gridCol w:w="3951"/>
        <w:gridCol w:w="1839"/>
      </w:tblGrid>
      <w:tr w:rsidR="00932EA3" w:rsidRPr="0028709C" w:rsidTr="007B46E1">
        <w:trPr>
          <w:trHeight w:val="279"/>
          <w:jc w:val="center"/>
        </w:trPr>
        <w:tc>
          <w:tcPr>
            <w:tcW w:w="441" w:type="dxa"/>
            <w:tcBorders>
              <w:top w:val="single" w:sz="8" w:space="0" w:color="auto"/>
              <w:left w:val="single" w:sz="8" w:space="0" w:color="auto"/>
              <w:bottom w:val="single" w:sz="8" w:space="0" w:color="auto"/>
              <w:right w:val="single" w:sz="8" w:space="0" w:color="auto"/>
            </w:tcBorders>
          </w:tcPr>
          <w:p w:rsidR="00932EA3" w:rsidRPr="0028709C" w:rsidRDefault="00932EA3" w:rsidP="00932EA3">
            <w:pPr>
              <w:spacing w:after="0" w:line="240" w:lineRule="auto"/>
              <w:ind w:firstLine="0"/>
              <w:jc w:val="left"/>
              <w:rPr>
                <w:color w:val="000000"/>
                <w:sz w:val="18"/>
                <w:szCs w:val="18"/>
              </w:rPr>
            </w:pPr>
            <w:r>
              <w:rPr>
                <w:color w:val="000000"/>
                <w:sz w:val="18"/>
                <w:szCs w:val="18"/>
              </w:rPr>
              <w:t>1</w:t>
            </w:r>
          </w:p>
        </w:tc>
        <w:tc>
          <w:tcPr>
            <w:tcW w:w="39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2EA3" w:rsidRPr="0028709C" w:rsidRDefault="00932EA3" w:rsidP="00932EA3">
            <w:pPr>
              <w:spacing w:after="0" w:line="240" w:lineRule="auto"/>
              <w:ind w:firstLine="0"/>
              <w:jc w:val="left"/>
              <w:rPr>
                <w:color w:val="000000"/>
                <w:sz w:val="18"/>
                <w:szCs w:val="18"/>
              </w:rPr>
            </w:pPr>
            <w:r w:rsidRPr="0028709C">
              <w:rPr>
                <w:color w:val="000000"/>
                <w:sz w:val="18"/>
                <w:szCs w:val="18"/>
              </w:rPr>
              <w:t xml:space="preserve">МКДОУ «Детский сад </w:t>
            </w:r>
            <w:r>
              <w:rPr>
                <w:color w:val="000000"/>
                <w:sz w:val="18"/>
                <w:szCs w:val="18"/>
              </w:rPr>
              <w:t>№12 г</w:t>
            </w:r>
            <w:proofErr w:type="gramStart"/>
            <w:r>
              <w:rPr>
                <w:color w:val="000000"/>
                <w:sz w:val="18"/>
                <w:szCs w:val="18"/>
              </w:rPr>
              <w:t>.К</w:t>
            </w:r>
            <w:proofErr w:type="gramEnd"/>
            <w:r>
              <w:rPr>
                <w:color w:val="000000"/>
                <w:sz w:val="18"/>
                <w:szCs w:val="18"/>
              </w:rPr>
              <w:t>иренска»</w:t>
            </w:r>
            <w:r w:rsidRPr="0028709C">
              <w:rPr>
                <w:color w:val="000000"/>
                <w:sz w:val="18"/>
                <w:szCs w:val="18"/>
              </w:rPr>
              <w:t xml:space="preserve"> </w:t>
            </w:r>
          </w:p>
        </w:tc>
        <w:tc>
          <w:tcPr>
            <w:tcW w:w="1839" w:type="dxa"/>
            <w:tcBorders>
              <w:top w:val="single" w:sz="8" w:space="0" w:color="auto"/>
              <w:left w:val="nil"/>
              <w:bottom w:val="nil"/>
              <w:right w:val="single" w:sz="8" w:space="0" w:color="auto"/>
            </w:tcBorders>
            <w:shd w:val="clear" w:color="auto" w:fill="auto"/>
            <w:vAlign w:val="center"/>
            <w:hideMark/>
          </w:tcPr>
          <w:p w:rsidR="00932EA3" w:rsidRPr="0028709C" w:rsidRDefault="00932EA3" w:rsidP="00932EA3">
            <w:pPr>
              <w:spacing w:after="0" w:line="240" w:lineRule="auto"/>
              <w:jc w:val="left"/>
              <w:rPr>
                <w:color w:val="000000"/>
                <w:sz w:val="18"/>
                <w:szCs w:val="18"/>
              </w:rPr>
            </w:pPr>
            <w:r>
              <w:rPr>
                <w:color w:val="000000"/>
                <w:sz w:val="18"/>
                <w:szCs w:val="18"/>
              </w:rPr>
              <w:t>28</w:t>
            </w:r>
            <w:r w:rsidRPr="0028709C">
              <w:rPr>
                <w:color w:val="000000"/>
                <w:sz w:val="18"/>
                <w:szCs w:val="18"/>
              </w:rPr>
              <w:t xml:space="preserve"> РМ</w:t>
            </w:r>
          </w:p>
        </w:tc>
      </w:tr>
      <w:tr w:rsidR="00932EA3" w:rsidRPr="0028709C" w:rsidTr="007B46E1">
        <w:trPr>
          <w:trHeight w:val="256"/>
          <w:jc w:val="center"/>
        </w:trPr>
        <w:tc>
          <w:tcPr>
            <w:tcW w:w="441" w:type="dxa"/>
            <w:tcBorders>
              <w:top w:val="nil"/>
              <w:left w:val="single" w:sz="8" w:space="0" w:color="auto"/>
              <w:bottom w:val="single" w:sz="8" w:space="0" w:color="auto"/>
              <w:right w:val="single" w:sz="8" w:space="0" w:color="auto"/>
            </w:tcBorders>
          </w:tcPr>
          <w:p w:rsidR="00932EA3" w:rsidRPr="0028709C" w:rsidRDefault="00932EA3" w:rsidP="00932EA3">
            <w:pPr>
              <w:spacing w:after="0" w:line="240" w:lineRule="auto"/>
              <w:ind w:firstLine="0"/>
              <w:jc w:val="left"/>
              <w:rPr>
                <w:color w:val="000000"/>
                <w:sz w:val="18"/>
                <w:szCs w:val="18"/>
              </w:rPr>
            </w:pPr>
            <w:r>
              <w:rPr>
                <w:color w:val="000000"/>
                <w:sz w:val="18"/>
                <w:szCs w:val="18"/>
              </w:rPr>
              <w:t>2</w:t>
            </w:r>
          </w:p>
        </w:tc>
        <w:tc>
          <w:tcPr>
            <w:tcW w:w="3951" w:type="dxa"/>
            <w:tcBorders>
              <w:top w:val="nil"/>
              <w:left w:val="single" w:sz="8" w:space="0" w:color="auto"/>
              <w:bottom w:val="single" w:sz="8" w:space="0" w:color="auto"/>
              <w:right w:val="single" w:sz="8" w:space="0" w:color="auto"/>
            </w:tcBorders>
            <w:shd w:val="clear" w:color="auto" w:fill="auto"/>
            <w:vAlign w:val="center"/>
            <w:hideMark/>
          </w:tcPr>
          <w:p w:rsidR="00932EA3" w:rsidRPr="0028709C" w:rsidRDefault="00932EA3" w:rsidP="00932EA3">
            <w:pPr>
              <w:spacing w:after="0" w:line="240" w:lineRule="auto"/>
              <w:ind w:firstLine="0"/>
              <w:jc w:val="left"/>
              <w:rPr>
                <w:color w:val="000000"/>
                <w:sz w:val="18"/>
                <w:szCs w:val="18"/>
              </w:rPr>
            </w:pPr>
            <w:r w:rsidRPr="0028709C">
              <w:rPr>
                <w:color w:val="000000"/>
                <w:sz w:val="18"/>
                <w:szCs w:val="18"/>
              </w:rPr>
              <w:t>МКОУ</w:t>
            </w:r>
            <w:r>
              <w:rPr>
                <w:color w:val="000000"/>
                <w:sz w:val="18"/>
                <w:szCs w:val="18"/>
              </w:rPr>
              <w:t xml:space="preserve"> СОШ «</w:t>
            </w:r>
            <w:proofErr w:type="spellStart"/>
            <w:r>
              <w:rPr>
                <w:color w:val="000000"/>
                <w:sz w:val="18"/>
                <w:szCs w:val="18"/>
              </w:rPr>
              <w:t>Криволукская</w:t>
            </w:r>
            <w:proofErr w:type="spellEnd"/>
            <w:r>
              <w:rPr>
                <w:color w:val="000000"/>
                <w:sz w:val="18"/>
                <w:szCs w:val="18"/>
              </w:rPr>
              <w:t xml:space="preserve"> средняя общеобразовательная школа имени Героя Советского Союза </w:t>
            </w:r>
            <w:proofErr w:type="spellStart"/>
            <w:r>
              <w:rPr>
                <w:color w:val="000000"/>
                <w:sz w:val="18"/>
                <w:szCs w:val="18"/>
              </w:rPr>
              <w:t>Тюрнева</w:t>
            </w:r>
            <w:proofErr w:type="spellEnd"/>
            <w:r>
              <w:rPr>
                <w:color w:val="000000"/>
                <w:sz w:val="18"/>
                <w:szCs w:val="18"/>
              </w:rPr>
              <w:t xml:space="preserve"> П.Ф.»</w:t>
            </w:r>
            <w:r w:rsidRPr="0028709C">
              <w:rPr>
                <w:color w:val="000000"/>
                <w:sz w:val="18"/>
                <w:szCs w:val="18"/>
              </w:rPr>
              <w:t xml:space="preserve"> </w:t>
            </w:r>
          </w:p>
        </w:tc>
        <w:tc>
          <w:tcPr>
            <w:tcW w:w="1839" w:type="dxa"/>
            <w:tcBorders>
              <w:top w:val="single" w:sz="8" w:space="0" w:color="auto"/>
              <w:left w:val="nil"/>
              <w:bottom w:val="nil"/>
              <w:right w:val="single" w:sz="8" w:space="0" w:color="auto"/>
            </w:tcBorders>
            <w:shd w:val="clear" w:color="auto" w:fill="auto"/>
            <w:vAlign w:val="center"/>
            <w:hideMark/>
          </w:tcPr>
          <w:p w:rsidR="00932EA3" w:rsidRPr="0028709C" w:rsidRDefault="00932EA3" w:rsidP="00932EA3">
            <w:pPr>
              <w:spacing w:after="0" w:line="240" w:lineRule="auto"/>
              <w:jc w:val="left"/>
              <w:rPr>
                <w:color w:val="000000"/>
                <w:sz w:val="18"/>
                <w:szCs w:val="18"/>
              </w:rPr>
            </w:pPr>
            <w:r>
              <w:rPr>
                <w:color w:val="000000"/>
                <w:sz w:val="18"/>
                <w:szCs w:val="18"/>
              </w:rPr>
              <w:t>31</w:t>
            </w:r>
            <w:r w:rsidRPr="0028709C">
              <w:rPr>
                <w:color w:val="000000"/>
                <w:sz w:val="18"/>
                <w:szCs w:val="18"/>
              </w:rPr>
              <w:t xml:space="preserve"> РМ</w:t>
            </w:r>
          </w:p>
        </w:tc>
      </w:tr>
      <w:tr w:rsidR="00932EA3" w:rsidRPr="0028709C" w:rsidTr="007B46E1">
        <w:trPr>
          <w:trHeight w:val="274"/>
          <w:jc w:val="center"/>
        </w:trPr>
        <w:tc>
          <w:tcPr>
            <w:tcW w:w="441" w:type="dxa"/>
            <w:tcBorders>
              <w:top w:val="nil"/>
              <w:left w:val="single" w:sz="8" w:space="0" w:color="auto"/>
              <w:bottom w:val="single" w:sz="8" w:space="0" w:color="auto"/>
              <w:right w:val="single" w:sz="8" w:space="0" w:color="auto"/>
            </w:tcBorders>
          </w:tcPr>
          <w:p w:rsidR="00932EA3" w:rsidRPr="0028709C" w:rsidRDefault="00932EA3" w:rsidP="00932EA3">
            <w:pPr>
              <w:spacing w:after="0" w:line="240" w:lineRule="auto"/>
              <w:ind w:firstLine="0"/>
              <w:jc w:val="left"/>
              <w:rPr>
                <w:color w:val="000000"/>
                <w:sz w:val="18"/>
                <w:szCs w:val="18"/>
              </w:rPr>
            </w:pPr>
            <w:r>
              <w:rPr>
                <w:color w:val="000000"/>
                <w:sz w:val="18"/>
                <w:szCs w:val="18"/>
              </w:rPr>
              <w:t>3</w:t>
            </w:r>
          </w:p>
        </w:tc>
        <w:tc>
          <w:tcPr>
            <w:tcW w:w="3951" w:type="dxa"/>
            <w:tcBorders>
              <w:top w:val="nil"/>
              <w:left w:val="single" w:sz="8" w:space="0" w:color="auto"/>
              <w:bottom w:val="single" w:sz="8" w:space="0" w:color="auto"/>
              <w:right w:val="single" w:sz="8" w:space="0" w:color="auto"/>
            </w:tcBorders>
            <w:shd w:val="clear" w:color="auto" w:fill="auto"/>
            <w:vAlign w:val="center"/>
            <w:hideMark/>
          </w:tcPr>
          <w:p w:rsidR="00932EA3" w:rsidRPr="0028709C" w:rsidRDefault="00932EA3" w:rsidP="00932EA3">
            <w:pPr>
              <w:spacing w:after="0" w:line="240" w:lineRule="auto"/>
              <w:ind w:firstLine="0"/>
              <w:jc w:val="left"/>
              <w:rPr>
                <w:color w:val="000000"/>
                <w:sz w:val="18"/>
                <w:szCs w:val="18"/>
              </w:rPr>
            </w:pPr>
            <w:r>
              <w:rPr>
                <w:color w:val="000000"/>
                <w:sz w:val="18"/>
                <w:szCs w:val="18"/>
              </w:rPr>
              <w:t>Финансовое управление администрации Киренского района</w:t>
            </w:r>
            <w:r w:rsidRPr="0028709C">
              <w:rPr>
                <w:color w:val="000000"/>
                <w:sz w:val="18"/>
                <w:szCs w:val="18"/>
              </w:rPr>
              <w:t xml:space="preserve"> </w:t>
            </w:r>
          </w:p>
        </w:tc>
        <w:tc>
          <w:tcPr>
            <w:tcW w:w="1839" w:type="dxa"/>
            <w:tcBorders>
              <w:top w:val="single" w:sz="8" w:space="0" w:color="auto"/>
              <w:left w:val="nil"/>
              <w:bottom w:val="nil"/>
              <w:right w:val="single" w:sz="8" w:space="0" w:color="auto"/>
            </w:tcBorders>
            <w:shd w:val="clear" w:color="auto" w:fill="auto"/>
            <w:vAlign w:val="center"/>
            <w:hideMark/>
          </w:tcPr>
          <w:p w:rsidR="00932EA3" w:rsidRPr="0028709C" w:rsidRDefault="00932EA3" w:rsidP="00932EA3">
            <w:pPr>
              <w:spacing w:after="0" w:line="240" w:lineRule="auto"/>
              <w:jc w:val="left"/>
              <w:rPr>
                <w:color w:val="000000"/>
                <w:sz w:val="18"/>
                <w:szCs w:val="18"/>
              </w:rPr>
            </w:pPr>
            <w:r>
              <w:rPr>
                <w:color w:val="000000"/>
                <w:sz w:val="18"/>
                <w:szCs w:val="18"/>
              </w:rPr>
              <w:t>18</w:t>
            </w:r>
            <w:r w:rsidRPr="0028709C">
              <w:rPr>
                <w:color w:val="000000"/>
                <w:sz w:val="18"/>
                <w:szCs w:val="18"/>
              </w:rPr>
              <w:t xml:space="preserve"> РМ</w:t>
            </w:r>
          </w:p>
        </w:tc>
      </w:tr>
      <w:tr w:rsidR="00932EA3" w:rsidRPr="0028709C" w:rsidTr="007B46E1">
        <w:trPr>
          <w:trHeight w:val="250"/>
          <w:jc w:val="center"/>
        </w:trPr>
        <w:tc>
          <w:tcPr>
            <w:tcW w:w="441" w:type="dxa"/>
            <w:tcBorders>
              <w:top w:val="nil"/>
              <w:left w:val="single" w:sz="8" w:space="0" w:color="auto"/>
              <w:bottom w:val="single" w:sz="8" w:space="0" w:color="auto"/>
              <w:right w:val="single" w:sz="8" w:space="0" w:color="auto"/>
            </w:tcBorders>
          </w:tcPr>
          <w:p w:rsidR="00932EA3" w:rsidRPr="0028709C" w:rsidRDefault="00932EA3" w:rsidP="00932EA3">
            <w:pPr>
              <w:spacing w:after="0" w:line="240" w:lineRule="auto"/>
              <w:ind w:firstLine="0"/>
              <w:jc w:val="left"/>
              <w:rPr>
                <w:color w:val="000000"/>
                <w:sz w:val="18"/>
                <w:szCs w:val="18"/>
              </w:rPr>
            </w:pPr>
            <w:r>
              <w:rPr>
                <w:color w:val="000000"/>
                <w:sz w:val="18"/>
                <w:szCs w:val="18"/>
              </w:rPr>
              <w:t>4</w:t>
            </w:r>
          </w:p>
        </w:tc>
        <w:tc>
          <w:tcPr>
            <w:tcW w:w="3951" w:type="dxa"/>
            <w:tcBorders>
              <w:top w:val="nil"/>
              <w:left w:val="single" w:sz="8" w:space="0" w:color="auto"/>
              <w:bottom w:val="single" w:sz="8" w:space="0" w:color="auto"/>
              <w:right w:val="single" w:sz="8" w:space="0" w:color="auto"/>
            </w:tcBorders>
            <w:shd w:val="clear" w:color="auto" w:fill="auto"/>
            <w:vAlign w:val="center"/>
            <w:hideMark/>
          </w:tcPr>
          <w:p w:rsidR="00932EA3" w:rsidRPr="0028709C" w:rsidRDefault="00932EA3" w:rsidP="00932EA3">
            <w:pPr>
              <w:spacing w:after="0" w:line="240" w:lineRule="auto"/>
              <w:ind w:firstLine="0"/>
              <w:jc w:val="left"/>
              <w:rPr>
                <w:color w:val="000000"/>
                <w:sz w:val="18"/>
                <w:szCs w:val="18"/>
              </w:rPr>
            </w:pPr>
            <w:r>
              <w:rPr>
                <w:color w:val="000000"/>
                <w:sz w:val="18"/>
                <w:szCs w:val="18"/>
              </w:rPr>
              <w:t>МКДОУ СОШ п</w:t>
            </w:r>
            <w:proofErr w:type="gramStart"/>
            <w:r>
              <w:rPr>
                <w:color w:val="000000"/>
                <w:sz w:val="18"/>
                <w:szCs w:val="18"/>
              </w:rPr>
              <w:t>.А</w:t>
            </w:r>
            <w:proofErr w:type="gramEnd"/>
            <w:r>
              <w:rPr>
                <w:color w:val="000000"/>
                <w:sz w:val="18"/>
                <w:szCs w:val="18"/>
              </w:rPr>
              <w:t>лексеевск</w:t>
            </w:r>
            <w:r w:rsidRPr="0028709C">
              <w:rPr>
                <w:color w:val="000000"/>
                <w:sz w:val="18"/>
                <w:szCs w:val="18"/>
              </w:rPr>
              <w:t xml:space="preserve"> </w:t>
            </w:r>
          </w:p>
        </w:tc>
        <w:tc>
          <w:tcPr>
            <w:tcW w:w="1839" w:type="dxa"/>
            <w:tcBorders>
              <w:top w:val="single" w:sz="8" w:space="0" w:color="auto"/>
              <w:left w:val="nil"/>
              <w:bottom w:val="nil"/>
              <w:right w:val="single" w:sz="8" w:space="0" w:color="auto"/>
            </w:tcBorders>
            <w:shd w:val="clear" w:color="auto" w:fill="auto"/>
            <w:vAlign w:val="center"/>
            <w:hideMark/>
          </w:tcPr>
          <w:p w:rsidR="00932EA3" w:rsidRPr="0028709C" w:rsidRDefault="00932EA3" w:rsidP="00932EA3">
            <w:pPr>
              <w:spacing w:after="0" w:line="240" w:lineRule="auto"/>
              <w:jc w:val="left"/>
              <w:rPr>
                <w:color w:val="000000"/>
                <w:sz w:val="18"/>
                <w:szCs w:val="18"/>
              </w:rPr>
            </w:pPr>
            <w:r>
              <w:rPr>
                <w:color w:val="000000"/>
                <w:sz w:val="18"/>
                <w:szCs w:val="18"/>
              </w:rPr>
              <w:t>41</w:t>
            </w:r>
            <w:r w:rsidRPr="0028709C">
              <w:rPr>
                <w:color w:val="000000"/>
                <w:sz w:val="18"/>
                <w:szCs w:val="18"/>
              </w:rPr>
              <w:t xml:space="preserve"> РМ</w:t>
            </w:r>
          </w:p>
        </w:tc>
      </w:tr>
      <w:tr w:rsidR="00932EA3" w:rsidRPr="0028709C" w:rsidTr="007B46E1">
        <w:trPr>
          <w:trHeight w:val="223"/>
          <w:jc w:val="center"/>
        </w:trPr>
        <w:tc>
          <w:tcPr>
            <w:tcW w:w="4392" w:type="dxa"/>
            <w:gridSpan w:val="2"/>
            <w:tcBorders>
              <w:top w:val="single" w:sz="4" w:space="0" w:color="auto"/>
              <w:left w:val="single" w:sz="4" w:space="0" w:color="auto"/>
              <w:bottom w:val="single" w:sz="4" w:space="0" w:color="auto"/>
              <w:right w:val="single" w:sz="4" w:space="0" w:color="auto"/>
            </w:tcBorders>
          </w:tcPr>
          <w:p w:rsidR="00932EA3" w:rsidRPr="0028709C" w:rsidRDefault="00932EA3" w:rsidP="00932EA3">
            <w:pPr>
              <w:spacing w:after="0" w:line="240" w:lineRule="auto"/>
              <w:jc w:val="right"/>
              <w:rPr>
                <w:color w:val="000000"/>
                <w:sz w:val="18"/>
                <w:szCs w:val="18"/>
              </w:rPr>
            </w:pPr>
            <w:r>
              <w:rPr>
                <w:color w:val="000000"/>
                <w:sz w:val="18"/>
                <w:szCs w:val="18"/>
              </w:rPr>
              <w:t>итого</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932EA3" w:rsidRPr="0028709C" w:rsidRDefault="00932EA3" w:rsidP="00932EA3">
            <w:pPr>
              <w:spacing w:after="0" w:line="240" w:lineRule="auto"/>
              <w:jc w:val="left"/>
              <w:rPr>
                <w:color w:val="000000"/>
                <w:sz w:val="18"/>
                <w:szCs w:val="18"/>
              </w:rPr>
            </w:pPr>
            <w:r>
              <w:rPr>
                <w:color w:val="000000"/>
                <w:sz w:val="18"/>
                <w:szCs w:val="18"/>
              </w:rPr>
              <w:t>118</w:t>
            </w:r>
            <w:r w:rsidRPr="0028709C">
              <w:rPr>
                <w:color w:val="000000"/>
                <w:sz w:val="18"/>
                <w:szCs w:val="18"/>
              </w:rPr>
              <w:t xml:space="preserve"> РМ</w:t>
            </w:r>
          </w:p>
        </w:tc>
      </w:tr>
    </w:tbl>
    <w:p w:rsidR="00932EA3" w:rsidRDefault="00932EA3" w:rsidP="00932EA3">
      <w:pPr>
        <w:spacing w:after="0" w:line="240" w:lineRule="auto"/>
      </w:pPr>
      <w:r>
        <w:t>В 2020г. согласно табл.1 Приложения №3 к Положению о порядке принятия решений  о  разработке,  реализации  и оценке эффективности МП Киренского района:</w:t>
      </w:r>
    </w:p>
    <w:p w:rsidR="00932EA3" w:rsidRPr="00DB1600" w:rsidRDefault="00932EA3" w:rsidP="00932EA3">
      <w:pPr>
        <w:spacing w:after="0" w:line="240" w:lineRule="auto"/>
        <w:ind w:firstLine="0"/>
      </w:pPr>
      <w:proofErr w:type="gramStart"/>
      <w:r w:rsidRPr="00DB1600">
        <w:t>- в п.1</w:t>
      </w:r>
      <w:r>
        <w:t>,</w:t>
      </w:r>
      <w:r w:rsidRPr="00DB1600">
        <w:t xml:space="preserve"> в связи с проведением СОУТ </w:t>
      </w:r>
      <w:r>
        <w:t xml:space="preserve">в 2020г. в около 17-ти организациях района - это около 891 РМ, так как СОУТ действует 5 лет, то данные по СОУТ за 2015г. утрачивают свои результаты – это 6 организаций  с 309-ю РМ, поэтому </w:t>
      </w:r>
      <w:r w:rsidRPr="00DB1600">
        <w:t xml:space="preserve">произошло увеличение </w:t>
      </w:r>
      <w:r>
        <w:t>количества</w:t>
      </w:r>
      <w:r w:rsidRPr="00DB1600">
        <w:t xml:space="preserve"> </w:t>
      </w:r>
      <w:r>
        <w:t>РМ</w:t>
      </w:r>
      <w:r w:rsidRPr="00DB1600">
        <w:t xml:space="preserve"> </w:t>
      </w:r>
      <w:r w:rsidRPr="00F745F4">
        <w:t xml:space="preserve">на которых проведена </w:t>
      </w:r>
      <w:r>
        <w:t>СОУТ</w:t>
      </w:r>
      <w:r w:rsidRPr="00F745F4">
        <w:t xml:space="preserve"> от общего количества РМ в организациях осуществляющих свою деятельность на территории</w:t>
      </w:r>
      <w:proofErr w:type="gramEnd"/>
      <w:r w:rsidRPr="00F745F4">
        <w:t xml:space="preserve"> района</w:t>
      </w:r>
      <w:r>
        <w:t xml:space="preserve">, и поэтому произошло увеличение </w:t>
      </w:r>
      <w:proofErr w:type="gramStart"/>
      <w:r>
        <w:t>доли</w:t>
      </w:r>
      <w:proofErr w:type="gramEnd"/>
      <w:r>
        <w:t xml:space="preserve"> РМ на </w:t>
      </w:r>
      <w:proofErr w:type="gramStart"/>
      <w:r>
        <w:t>которых</w:t>
      </w:r>
      <w:proofErr w:type="gramEnd"/>
      <w:r>
        <w:t xml:space="preserve"> проведена СОУТ, соответственно увеличилось фактическое </w:t>
      </w:r>
      <w:r w:rsidRPr="00DB1600">
        <w:t xml:space="preserve">значение </w:t>
      </w:r>
      <w:r>
        <w:t xml:space="preserve">показателя </w:t>
      </w:r>
      <w:r w:rsidRPr="00DB1600">
        <w:t xml:space="preserve">от планового на  </w:t>
      </w:r>
      <w:r>
        <w:t>5,2</w:t>
      </w:r>
      <w:r w:rsidRPr="009573AE">
        <w:t>%.</w:t>
      </w:r>
    </w:p>
    <w:p w:rsidR="00932EA3" w:rsidRDefault="00932EA3" w:rsidP="00932EA3">
      <w:pPr>
        <w:spacing w:after="0" w:line="240" w:lineRule="auto"/>
        <w:ind w:firstLine="0"/>
      </w:pPr>
      <w:r w:rsidRPr="00C108C0">
        <w:t xml:space="preserve">- в п.2, в связи с тем, что </w:t>
      </w:r>
      <w:r>
        <w:t xml:space="preserve">СОУТ действует 5 лет, данные по СОУТ за 2015г. утрачивают свои результаты, а за 2020г. РМ с вредными условиями труда по результатам СОУТ пока не </w:t>
      </w:r>
      <w:proofErr w:type="gramStart"/>
      <w:r>
        <w:t>выявлены</w:t>
      </w:r>
      <w:proofErr w:type="gramEnd"/>
      <w:r>
        <w:t xml:space="preserve">, поэтому к 01.01.2020г. произошло уменьшение РМ с вредными условиями труда, </w:t>
      </w:r>
      <w:r w:rsidRPr="00C108C0">
        <w:t xml:space="preserve">соответственно и фактическое значение показателя </w:t>
      </w:r>
      <w:r>
        <w:t xml:space="preserve">за 2020г. </w:t>
      </w:r>
      <w:r w:rsidRPr="00C108C0">
        <w:t xml:space="preserve">от планового увеличилось на </w:t>
      </w:r>
      <w:r w:rsidRPr="009573AE">
        <w:t>1</w:t>
      </w:r>
      <w:r>
        <w:t>2</w:t>
      </w:r>
      <w:r w:rsidRPr="009573AE">
        <w:t>%.</w:t>
      </w:r>
    </w:p>
    <w:p w:rsidR="00932EA3" w:rsidRPr="00850E55" w:rsidRDefault="00932EA3" w:rsidP="00932EA3">
      <w:pPr>
        <w:spacing w:after="0" w:line="240" w:lineRule="auto"/>
        <w:ind w:firstLine="0"/>
      </w:pPr>
      <w:r w:rsidRPr="00850E55">
        <w:t xml:space="preserve">- в п.3, в связи с эпидемиологической обстановкой связанной с распространением </w:t>
      </w:r>
      <w:proofErr w:type="spellStart"/>
      <w:r w:rsidRPr="00850E55">
        <w:t>короновирусной</w:t>
      </w:r>
      <w:proofErr w:type="spellEnd"/>
      <w:r w:rsidRPr="00850E55">
        <w:t xml:space="preserve"> инфекции в 2020г. конкурсы: «Лучшая организация работы по охране труда»,</w:t>
      </w:r>
      <w:r>
        <w:t xml:space="preserve"> </w:t>
      </w:r>
      <w:r w:rsidRPr="00850E55">
        <w:t xml:space="preserve">«Лучший специалист по охране труда», «Лучший кабинет по охране труда», не проводились, прошел только дистанционно районный конкурс «Детского и молодежного рисунка «Охрана труда глазами </w:t>
      </w:r>
      <w:proofErr w:type="spellStart"/>
      <w:r w:rsidRPr="00850E55">
        <w:t>киренчан</w:t>
      </w:r>
      <w:proofErr w:type="spellEnd"/>
      <w:r w:rsidRPr="00850E55">
        <w:t xml:space="preserve">», в конкурсе по охране труда участие приняли 8 организаций,  поэтому фактическое  значение  показателя  уменьшилось  на 2% </w:t>
      </w:r>
      <w:proofErr w:type="gramStart"/>
      <w:r w:rsidRPr="00850E55">
        <w:t>от</w:t>
      </w:r>
      <w:proofErr w:type="gramEnd"/>
      <w:r w:rsidRPr="00850E55">
        <w:t xml:space="preserve"> планового.</w:t>
      </w:r>
    </w:p>
    <w:p w:rsidR="00932EA3" w:rsidRDefault="00932EA3" w:rsidP="00932EA3">
      <w:pPr>
        <w:spacing w:after="0" w:line="240" w:lineRule="auto"/>
      </w:pPr>
      <w:r w:rsidRPr="00446B39">
        <w:t>В течение 20</w:t>
      </w:r>
      <w:r>
        <w:t>20</w:t>
      </w:r>
      <w:r w:rsidRPr="00446B39">
        <w:t>г. в МП Улучшение условий и охраны труда в МО Киренский район на 2017-202</w:t>
      </w:r>
      <w:r>
        <w:t>5</w:t>
      </w:r>
      <w:r w:rsidRPr="00446B39">
        <w:t xml:space="preserve">гг. были внесены изменения: </w:t>
      </w:r>
    </w:p>
    <w:p w:rsidR="00932EA3" w:rsidRPr="007A6A41" w:rsidRDefault="00932EA3" w:rsidP="00932EA3">
      <w:pPr>
        <w:spacing w:after="0" w:line="240" w:lineRule="auto"/>
        <w:ind w:firstLine="0"/>
      </w:pPr>
      <w:r w:rsidRPr="007A6A41">
        <w:t>- Постановлением администрации района №</w:t>
      </w:r>
      <w:r>
        <w:t>25</w:t>
      </w:r>
      <w:r w:rsidRPr="007A6A41">
        <w:t xml:space="preserve"> от </w:t>
      </w:r>
      <w:r>
        <w:t>21</w:t>
      </w:r>
      <w:r w:rsidRPr="007A6A41">
        <w:t>.01.20</w:t>
      </w:r>
      <w:r>
        <w:t>20</w:t>
      </w:r>
      <w:r w:rsidRPr="007A6A41">
        <w:t>г.</w:t>
      </w:r>
    </w:p>
    <w:p w:rsidR="00932EA3" w:rsidRPr="007A6A41" w:rsidRDefault="00932EA3" w:rsidP="00932EA3">
      <w:pPr>
        <w:spacing w:after="0" w:line="240" w:lineRule="auto"/>
        <w:ind w:firstLine="0"/>
      </w:pPr>
      <w:r w:rsidRPr="007A6A41">
        <w:t>- Постановлением администрации района №</w:t>
      </w:r>
      <w:r>
        <w:t>138</w:t>
      </w:r>
      <w:r w:rsidRPr="007A6A41">
        <w:t xml:space="preserve"> от </w:t>
      </w:r>
      <w:r>
        <w:t>16</w:t>
      </w:r>
      <w:r w:rsidRPr="007A6A41">
        <w:t>.0</w:t>
      </w:r>
      <w:r>
        <w:t>6</w:t>
      </w:r>
      <w:r w:rsidRPr="007A6A41">
        <w:t>.20</w:t>
      </w:r>
      <w:r>
        <w:t>20</w:t>
      </w:r>
      <w:r w:rsidRPr="007A6A41">
        <w:t>г.</w:t>
      </w:r>
    </w:p>
    <w:p w:rsidR="00932EA3" w:rsidRPr="007A6A41" w:rsidRDefault="00932EA3" w:rsidP="00932EA3">
      <w:pPr>
        <w:spacing w:after="0" w:line="240" w:lineRule="auto"/>
        <w:ind w:firstLine="0"/>
      </w:pPr>
      <w:r w:rsidRPr="007A6A41">
        <w:t>- Постановлением администрации района №</w:t>
      </w:r>
      <w:r>
        <w:t>751</w:t>
      </w:r>
      <w:r w:rsidRPr="007A6A41">
        <w:t xml:space="preserve"> от 2</w:t>
      </w:r>
      <w:r>
        <w:t>8</w:t>
      </w:r>
      <w:r w:rsidRPr="007A6A41">
        <w:t>.12.20</w:t>
      </w:r>
      <w:r>
        <w:t>20</w:t>
      </w:r>
      <w:r w:rsidRPr="007A6A41">
        <w:t>г.</w:t>
      </w:r>
    </w:p>
    <w:p w:rsidR="00932EA3" w:rsidRDefault="00932EA3" w:rsidP="00932EA3">
      <w:pPr>
        <w:spacing w:after="0" w:line="240" w:lineRule="auto"/>
        <w:ind w:firstLine="0"/>
      </w:pPr>
    </w:p>
    <w:p w:rsidR="00932EA3" w:rsidRPr="00C108C0" w:rsidRDefault="00932EA3" w:rsidP="00932EA3">
      <w:pPr>
        <w:spacing w:after="0" w:line="240" w:lineRule="auto"/>
        <w:ind w:firstLine="0"/>
        <w:rPr>
          <w:sz w:val="12"/>
          <w:szCs w:val="12"/>
        </w:rPr>
      </w:pPr>
      <w:bookmarkStart w:id="0" w:name="_GoBack"/>
      <w:bookmarkEnd w:id="0"/>
    </w:p>
    <w:p w:rsidR="00932EA3" w:rsidRDefault="00932EA3" w:rsidP="00932EA3">
      <w:pPr>
        <w:spacing w:after="0" w:line="240" w:lineRule="auto"/>
        <w:ind w:firstLine="0"/>
      </w:pPr>
      <w:r>
        <w:t xml:space="preserve">Главный специалист </w:t>
      </w:r>
    </w:p>
    <w:p w:rsidR="00932EA3" w:rsidRDefault="00932EA3" w:rsidP="00932EA3">
      <w:pPr>
        <w:spacing w:after="0" w:line="240" w:lineRule="auto"/>
        <w:ind w:firstLine="0"/>
      </w:pPr>
      <w:r>
        <w:t xml:space="preserve">по охране труда администрации </w:t>
      </w:r>
    </w:p>
    <w:p w:rsidR="00932EA3" w:rsidRDefault="00932EA3" w:rsidP="00932EA3">
      <w:pPr>
        <w:spacing w:after="0" w:line="240" w:lineRule="auto"/>
        <w:ind w:firstLine="0"/>
        <w:sectPr w:rsidR="00932EA3" w:rsidSect="00932EA3">
          <w:pgSz w:w="11906" w:h="16838"/>
          <w:pgMar w:top="539" w:right="424" w:bottom="426" w:left="567" w:header="567" w:footer="709" w:gutter="0"/>
          <w:cols w:space="708"/>
          <w:titlePg/>
          <w:docGrid w:linePitch="360"/>
        </w:sectPr>
      </w:pPr>
      <w:r>
        <w:t>Киренского муниципального района                                                    Е.Н. Голубкина</w:t>
      </w:r>
    </w:p>
    <w:p w:rsidR="00932EA3" w:rsidRDefault="00932EA3" w:rsidP="00932EA3">
      <w:pPr>
        <w:spacing w:after="0" w:line="240" w:lineRule="auto"/>
        <w:ind w:firstLine="0"/>
      </w:pPr>
    </w:p>
    <w:tbl>
      <w:tblPr>
        <w:tblW w:w="15276" w:type="dxa"/>
        <w:tblLook w:val="04A0"/>
      </w:tblPr>
      <w:tblGrid>
        <w:gridCol w:w="10548"/>
        <w:gridCol w:w="4728"/>
      </w:tblGrid>
      <w:tr w:rsidR="00932EA3" w:rsidRPr="00315150" w:rsidTr="007B46E1">
        <w:tc>
          <w:tcPr>
            <w:tcW w:w="10548" w:type="dxa"/>
            <w:shd w:val="clear" w:color="auto" w:fill="auto"/>
          </w:tcPr>
          <w:p w:rsidR="00932EA3" w:rsidRPr="00315150" w:rsidRDefault="00932EA3" w:rsidP="007B46E1">
            <w:pPr>
              <w:widowControl w:val="0"/>
              <w:spacing w:after="0" w:line="240" w:lineRule="auto"/>
              <w:ind w:firstLine="0"/>
              <w:jc w:val="right"/>
              <w:outlineLvl w:val="1"/>
              <w:rPr>
                <w:szCs w:val="24"/>
              </w:rPr>
            </w:pPr>
            <w:r w:rsidRPr="00315150">
              <w:rPr>
                <w:szCs w:val="24"/>
              </w:rPr>
              <w:br w:type="page"/>
            </w:r>
          </w:p>
          <w:p w:rsidR="00932EA3" w:rsidRPr="00315150" w:rsidRDefault="00932EA3" w:rsidP="007B46E1">
            <w:pPr>
              <w:widowControl w:val="0"/>
              <w:spacing w:after="0" w:line="240" w:lineRule="auto"/>
              <w:ind w:firstLine="0"/>
              <w:jc w:val="right"/>
              <w:outlineLvl w:val="1"/>
              <w:rPr>
                <w:szCs w:val="24"/>
              </w:rPr>
            </w:pPr>
          </w:p>
          <w:p w:rsidR="00932EA3" w:rsidRPr="00315150" w:rsidRDefault="00932EA3" w:rsidP="007B46E1">
            <w:pPr>
              <w:widowControl w:val="0"/>
              <w:spacing w:after="0" w:line="240" w:lineRule="auto"/>
              <w:ind w:firstLine="0"/>
              <w:jc w:val="right"/>
              <w:outlineLvl w:val="1"/>
              <w:rPr>
                <w:szCs w:val="24"/>
              </w:rPr>
            </w:pPr>
          </w:p>
          <w:p w:rsidR="00932EA3" w:rsidRPr="00315150" w:rsidRDefault="00932EA3" w:rsidP="007B46E1">
            <w:pPr>
              <w:widowControl w:val="0"/>
              <w:spacing w:after="0" w:line="240" w:lineRule="auto"/>
              <w:ind w:firstLine="0"/>
              <w:jc w:val="right"/>
              <w:outlineLvl w:val="1"/>
              <w:rPr>
                <w:szCs w:val="24"/>
              </w:rPr>
            </w:pPr>
          </w:p>
          <w:p w:rsidR="00932EA3" w:rsidRPr="00315150" w:rsidRDefault="00932EA3" w:rsidP="007B46E1">
            <w:pPr>
              <w:widowControl w:val="0"/>
              <w:spacing w:after="0" w:line="240" w:lineRule="auto"/>
              <w:ind w:firstLine="0"/>
              <w:jc w:val="right"/>
              <w:outlineLvl w:val="1"/>
              <w:rPr>
                <w:szCs w:val="24"/>
              </w:rPr>
            </w:pPr>
            <w:r w:rsidRPr="00315150">
              <w:rPr>
                <w:szCs w:val="24"/>
              </w:rPr>
              <w:br w:type="page"/>
            </w:r>
            <w:r w:rsidRPr="00315150">
              <w:rPr>
                <w:szCs w:val="24"/>
              </w:rPr>
              <w:br w:type="page"/>
            </w:r>
          </w:p>
        </w:tc>
        <w:tc>
          <w:tcPr>
            <w:tcW w:w="4728" w:type="dxa"/>
            <w:shd w:val="clear" w:color="auto" w:fill="auto"/>
          </w:tcPr>
          <w:p w:rsidR="00932EA3" w:rsidRPr="00315150" w:rsidRDefault="00932EA3" w:rsidP="007B46E1">
            <w:pPr>
              <w:widowControl w:val="0"/>
              <w:spacing w:after="0" w:line="240" w:lineRule="auto"/>
              <w:jc w:val="right"/>
              <w:outlineLvl w:val="2"/>
            </w:pPr>
            <w:r w:rsidRPr="00315150">
              <w:rPr>
                <w:sz w:val="22"/>
              </w:rPr>
              <w:t xml:space="preserve">Таблица </w:t>
            </w:r>
            <w:r>
              <w:rPr>
                <w:sz w:val="22"/>
              </w:rPr>
              <w:t>2</w:t>
            </w:r>
            <w:r w:rsidRPr="00315150">
              <w:rPr>
                <w:sz w:val="22"/>
              </w:rPr>
              <w:t>.</w:t>
            </w:r>
          </w:p>
          <w:p w:rsidR="00932EA3" w:rsidRPr="00315150" w:rsidRDefault="00932EA3" w:rsidP="007B46E1">
            <w:pPr>
              <w:widowControl w:val="0"/>
              <w:spacing w:after="0" w:line="240" w:lineRule="auto"/>
              <w:ind w:firstLine="0"/>
              <w:outlineLvl w:val="1"/>
              <w:rPr>
                <w:szCs w:val="24"/>
              </w:rPr>
            </w:pPr>
            <w:r w:rsidRPr="00315150">
              <w:rPr>
                <w:szCs w:val="24"/>
              </w:rPr>
              <w:t>Приложение №3</w:t>
            </w:r>
          </w:p>
          <w:p w:rsidR="00932EA3" w:rsidRPr="00315150" w:rsidRDefault="00932EA3" w:rsidP="007B46E1">
            <w:pPr>
              <w:spacing w:after="0" w:line="240" w:lineRule="auto"/>
              <w:ind w:firstLine="0"/>
              <w:rPr>
                <w:bCs/>
                <w:color w:val="000000"/>
                <w:szCs w:val="24"/>
              </w:rPr>
            </w:pPr>
            <w:r w:rsidRPr="00315150">
              <w:rPr>
                <w:szCs w:val="24"/>
              </w:rPr>
              <w:t>к Положению о порядке принятия решений о разработке, реализации и оценке эффективности  муниципальных программ Киренского района</w:t>
            </w:r>
          </w:p>
        </w:tc>
      </w:tr>
    </w:tbl>
    <w:p w:rsidR="00932EA3" w:rsidRDefault="00932EA3" w:rsidP="00932EA3">
      <w:pPr>
        <w:spacing w:after="0" w:line="240" w:lineRule="auto"/>
        <w:jc w:val="right"/>
        <w:rPr>
          <w:bCs/>
          <w:color w:val="000000"/>
          <w:sz w:val="22"/>
        </w:rPr>
      </w:pPr>
    </w:p>
    <w:p w:rsidR="00932EA3" w:rsidRDefault="00932EA3" w:rsidP="00932EA3">
      <w:pPr>
        <w:spacing w:after="0" w:line="240" w:lineRule="auto"/>
        <w:jc w:val="right"/>
        <w:rPr>
          <w:bCs/>
          <w:color w:val="000000"/>
          <w:sz w:val="28"/>
          <w:szCs w:val="28"/>
        </w:rPr>
      </w:pPr>
    </w:p>
    <w:p w:rsidR="00932EA3" w:rsidRPr="00352D49" w:rsidRDefault="00932EA3" w:rsidP="00932EA3">
      <w:pPr>
        <w:spacing w:after="0" w:line="240" w:lineRule="auto"/>
        <w:jc w:val="center"/>
        <w:rPr>
          <w:b/>
          <w:bCs/>
          <w:color w:val="000000"/>
          <w:sz w:val="26"/>
          <w:szCs w:val="26"/>
        </w:rPr>
      </w:pPr>
      <w:r w:rsidRPr="00352D49">
        <w:rPr>
          <w:b/>
          <w:bCs/>
          <w:color w:val="000000"/>
          <w:sz w:val="26"/>
          <w:szCs w:val="26"/>
        </w:rPr>
        <w:t>ОТЧЕТ ОБ ИСПОЛНЕНИИ МЕРОПРИЯТИЙ МУНИЦИПАЛЬНОЙ  ПРОГРАММЫ КИРЕНСКОГО РАЙОНА</w:t>
      </w:r>
      <w:r>
        <w:rPr>
          <w:b/>
          <w:bCs/>
          <w:color w:val="000000"/>
          <w:sz w:val="26"/>
          <w:szCs w:val="26"/>
        </w:rPr>
        <w:t xml:space="preserve"> И ИСПОЛЬЗОВАНИИ СРЕДСТВ ВСЕХ УРОВНЕЙ БЮДЖЕТА</w:t>
      </w:r>
    </w:p>
    <w:p w:rsidR="00932EA3" w:rsidRPr="00352D49" w:rsidRDefault="00932EA3" w:rsidP="00932EA3">
      <w:pPr>
        <w:spacing w:after="0" w:line="240" w:lineRule="auto"/>
        <w:jc w:val="center"/>
        <w:rPr>
          <w:b/>
          <w:bCs/>
          <w:color w:val="000000"/>
          <w:sz w:val="26"/>
          <w:szCs w:val="26"/>
        </w:rPr>
      </w:pPr>
      <w:r w:rsidRPr="00352D49">
        <w:rPr>
          <w:b/>
          <w:bCs/>
          <w:color w:val="000000"/>
          <w:sz w:val="26"/>
          <w:szCs w:val="26"/>
        </w:rPr>
        <w:t>«Улучшение условий и охраны труда в муниципальном образовании Киренский район на 201</w:t>
      </w:r>
      <w:r>
        <w:rPr>
          <w:b/>
          <w:bCs/>
          <w:color w:val="000000"/>
          <w:sz w:val="26"/>
          <w:szCs w:val="26"/>
        </w:rPr>
        <w:t>7</w:t>
      </w:r>
      <w:r w:rsidRPr="00352D49">
        <w:rPr>
          <w:b/>
          <w:bCs/>
          <w:color w:val="000000"/>
          <w:sz w:val="26"/>
          <w:szCs w:val="26"/>
        </w:rPr>
        <w:t>-20</w:t>
      </w:r>
      <w:r>
        <w:rPr>
          <w:b/>
          <w:bCs/>
          <w:color w:val="000000"/>
          <w:sz w:val="26"/>
          <w:szCs w:val="26"/>
        </w:rPr>
        <w:t>25</w:t>
      </w:r>
      <w:r w:rsidRPr="00352D49">
        <w:rPr>
          <w:b/>
          <w:bCs/>
          <w:color w:val="000000"/>
          <w:sz w:val="26"/>
          <w:szCs w:val="26"/>
        </w:rPr>
        <w:t>гг»</w:t>
      </w:r>
    </w:p>
    <w:p w:rsidR="00932EA3" w:rsidRPr="00352D49" w:rsidRDefault="00932EA3" w:rsidP="00932EA3">
      <w:pPr>
        <w:pStyle w:val="ConsPlusNonformat"/>
        <w:jc w:val="center"/>
        <w:rPr>
          <w:rFonts w:ascii="Times New Roman" w:hAnsi="Times New Roman" w:cs="Times New Roman"/>
          <w:b/>
          <w:sz w:val="26"/>
          <w:szCs w:val="26"/>
        </w:rPr>
      </w:pPr>
      <w:r w:rsidRPr="00352D49">
        <w:rPr>
          <w:rFonts w:ascii="Times New Roman" w:hAnsi="Times New Roman" w:cs="Times New Roman"/>
          <w:b/>
          <w:sz w:val="26"/>
          <w:szCs w:val="26"/>
        </w:rPr>
        <w:t>по состоянию на 01.0</w:t>
      </w:r>
      <w:r>
        <w:rPr>
          <w:rFonts w:ascii="Times New Roman" w:hAnsi="Times New Roman" w:cs="Times New Roman"/>
          <w:b/>
          <w:sz w:val="26"/>
          <w:szCs w:val="26"/>
        </w:rPr>
        <w:t>1</w:t>
      </w:r>
      <w:r w:rsidRPr="00352D49">
        <w:rPr>
          <w:rFonts w:ascii="Times New Roman" w:hAnsi="Times New Roman" w:cs="Times New Roman"/>
          <w:b/>
          <w:sz w:val="26"/>
          <w:szCs w:val="26"/>
        </w:rPr>
        <w:t>.20</w:t>
      </w:r>
      <w:r>
        <w:rPr>
          <w:rFonts w:ascii="Times New Roman" w:hAnsi="Times New Roman" w:cs="Times New Roman"/>
          <w:b/>
          <w:sz w:val="26"/>
          <w:szCs w:val="26"/>
        </w:rPr>
        <w:t>21</w:t>
      </w:r>
      <w:r w:rsidRPr="00352D49">
        <w:rPr>
          <w:rFonts w:ascii="Times New Roman" w:hAnsi="Times New Roman" w:cs="Times New Roman"/>
          <w:b/>
          <w:sz w:val="26"/>
          <w:szCs w:val="26"/>
        </w:rPr>
        <w:t>г.</w:t>
      </w:r>
    </w:p>
    <w:tbl>
      <w:tblPr>
        <w:tblW w:w="5127" w:type="pct"/>
        <w:jc w:val="center"/>
        <w:tblInd w:w="302" w:type="dxa"/>
        <w:tblCellMar>
          <w:left w:w="75" w:type="dxa"/>
          <w:right w:w="75" w:type="dxa"/>
        </w:tblCellMar>
        <w:tblLook w:val="04A0"/>
      </w:tblPr>
      <w:tblGrid>
        <w:gridCol w:w="345"/>
        <w:gridCol w:w="3270"/>
        <w:gridCol w:w="2540"/>
        <w:gridCol w:w="1015"/>
        <w:gridCol w:w="1209"/>
        <w:gridCol w:w="1433"/>
        <w:gridCol w:w="1479"/>
        <w:gridCol w:w="1479"/>
        <w:gridCol w:w="1134"/>
        <w:gridCol w:w="1117"/>
        <w:gridCol w:w="1410"/>
      </w:tblGrid>
      <w:tr w:rsidR="00932EA3" w:rsidTr="00932EA3">
        <w:trPr>
          <w:trHeight w:val="1139"/>
          <w:jc w:val="center"/>
        </w:trPr>
        <w:tc>
          <w:tcPr>
            <w:tcW w:w="105" w:type="pct"/>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pStyle w:val="ConsPlusCell"/>
              <w:spacing w:line="276" w:lineRule="auto"/>
              <w:ind w:left="-57" w:right="-57"/>
              <w:jc w:val="center"/>
              <w:rPr>
                <w:rFonts w:eastAsia="Times New Roman"/>
                <w:sz w:val="16"/>
                <w:szCs w:val="16"/>
                <w:lang w:eastAsia="en-US"/>
              </w:rPr>
            </w:pPr>
            <w:r>
              <w:rPr>
                <w:rFonts w:eastAsia="Times New Roman"/>
                <w:sz w:val="16"/>
                <w:szCs w:val="16"/>
                <w:lang w:eastAsia="en-US"/>
              </w:rPr>
              <w:t xml:space="preserve">№ </w:t>
            </w:r>
            <w:proofErr w:type="spellStart"/>
            <w:proofErr w:type="gramStart"/>
            <w:r>
              <w:rPr>
                <w:rFonts w:eastAsia="Times New Roman"/>
                <w:sz w:val="16"/>
                <w:szCs w:val="16"/>
                <w:lang w:eastAsia="en-US"/>
              </w:rPr>
              <w:t>п</w:t>
            </w:r>
            <w:proofErr w:type="spellEnd"/>
            <w:proofErr w:type="gramEnd"/>
            <w:r>
              <w:rPr>
                <w:rFonts w:eastAsia="Times New Roman"/>
                <w:sz w:val="16"/>
                <w:szCs w:val="16"/>
                <w:lang w:eastAsia="en-US"/>
              </w:rPr>
              <w:t>/</w:t>
            </w:r>
            <w:proofErr w:type="spellStart"/>
            <w:r>
              <w:rPr>
                <w:rFonts w:eastAsia="Times New Roman"/>
                <w:sz w:val="16"/>
                <w:szCs w:val="16"/>
                <w:lang w:eastAsia="en-US"/>
              </w:rPr>
              <w:t>п</w:t>
            </w:r>
            <w:proofErr w:type="spellEnd"/>
          </w:p>
        </w:tc>
        <w:tc>
          <w:tcPr>
            <w:tcW w:w="995" w:type="pct"/>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pStyle w:val="ConsPlusCell"/>
              <w:ind w:left="-57" w:right="-57"/>
              <w:jc w:val="center"/>
              <w:rPr>
                <w:rFonts w:eastAsia="Times New Roman"/>
                <w:sz w:val="16"/>
                <w:szCs w:val="16"/>
                <w:lang w:eastAsia="en-US"/>
              </w:rPr>
            </w:pPr>
            <w:r>
              <w:rPr>
                <w:rFonts w:eastAsia="Times New Roman"/>
                <w:sz w:val="16"/>
                <w:szCs w:val="16"/>
                <w:lang w:eastAsia="en-US"/>
              </w:rPr>
              <w:t>Наименование муниципальной программы,  основного мероприятия</w:t>
            </w:r>
          </w:p>
        </w:tc>
        <w:tc>
          <w:tcPr>
            <w:tcW w:w="773" w:type="pct"/>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pStyle w:val="ConsPlusCell"/>
              <w:ind w:left="-57" w:right="-57"/>
              <w:jc w:val="center"/>
              <w:rPr>
                <w:rFonts w:eastAsia="Times New Roman"/>
                <w:sz w:val="16"/>
                <w:szCs w:val="16"/>
                <w:lang w:eastAsia="en-US"/>
              </w:rPr>
            </w:pPr>
            <w:r>
              <w:rPr>
                <w:rFonts w:eastAsia="Times New Roman"/>
                <w:sz w:val="16"/>
                <w:szCs w:val="16"/>
                <w:lang w:eastAsia="en-US"/>
              </w:rPr>
              <w:t>Ответственный исполнитель</w:t>
            </w:r>
          </w:p>
        </w:tc>
        <w:tc>
          <w:tcPr>
            <w:tcW w:w="309" w:type="pct"/>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pStyle w:val="ConsPlusCell"/>
              <w:ind w:left="-57" w:right="-57"/>
              <w:jc w:val="center"/>
              <w:rPr>
                <w:rFonts w:eastAsia="Times New Roman"/>
                <w:sz w:val="16"/>
                <w:szCs w:val="16"/>
                <w:lang w:eastAsia="en-US"/>
              </w:rPr>
            </w:pPr>
            <w:r>
              <w:rPr>
                <w:rFonts w:eastAsia="Times New Roman"/>
                <w:sz w:val="16"/>
                <w:szCs w:val="16"/>
                <w:lang w:eastAsia="en-US"/>
              </w:rPr>
              <w:t>Плановый срок исполнения мероприятия (месяц, квартал)</w:t>
            </w:r>
          </w:p>
        </w:tc>
        <w:tc>
          <w:tcPr>
            <w:tcW w:w="368" w:type="pct"/>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pStyle w:val="ConsPlusCell"/>
              <w:ind w:left="-57" w:right="-57"/>
              <w:jc w:val="center"/>
              <w:rPr>
                <w:rFonts w:eastAsia="Times New Roman"/>
                <w:sz w:val="16"/>
                <w:szCs w:val="16"/>
                <w:lang w:eastAsia="en-US"/>
              </w:rPr>
            </w:pPr>
            <w:r>
              <w:rPr>
                <w:rFonts w:eastAsia="Times New Roman"/>
                <w:sz w:val="16"/>
                <w:szCs w:val="16"/>
                <w:lang w:eastAsia="en-US"/>
              </w:rPr>
              <w:t>Источник финансирования</w:t>
            </w:r>
          </w:p>
        </w:tc>
        <w:tc>
          <w:tcPr>
            <w:tcW w:w="436" w:type="pct"/>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pStyle w:val="ConsPlusCell"/>
              <w:ind w:left="-57" w:right="-57"/>
              <w:jc w:val="center"/>
              <w:rPr>
                <w:rFonts w:eastAsia="Times New Roman"/>
                <w:sz w:val="16"/>
                <w:szCs w:val="16"/>
                <w:lang w:eastAsia="en-US"/>
              </w:rPr>
            </w:pPr>
            <w:r>
              <w:rPr>
                <w:rFonts w:eastAsia="Times New Roman"/>
                <w:sz w:val="16"/>
                <w:szCs w:val="16"/>
                <w:lang w:eastAsia="en-US"/>
              </w:rPr>
              <w:t xml:space="preserve">Объем финансирования, предусмотренный на 2020 год, </w:t>
            </w:r>
          </w:p>
          <w:p w:rsidR="00932EA3" w:rsidRDefault="00932EA3" w:rsidP="007B46E1">
            <w:pPr>
              <w:pStyle w:val="ConsPlusCell"/>
              <w:ind w:left="-57" w:right="-57"/>
              <w:jc w:val="center"/>
              <w:rPr>
                <w:rFonts w:eastAsia="Times New Roman"/>
                <w:sz w:val="16"/>
                <w:szCs w:val="16"/>
                <w:lang w:eastAsia="en-US"/>
              </w:rPr>
            </w:pPr>
            <w:r>
              <w:rPr>
                <w:rFonts w:eastAsia="Times New Roman"/>
                <w:sz w:val="16"/>
                <w:szCs w:val="16"/>
                <w:lang w:eastAsia="en-US"/>
              </w:rPr>
              <w:t>тыс. руб.</w:t>
            </w:r>
          </w:p>
        </w:tc>
        <w:tc>
          <w:tcPr>
            <w:tcW w:w="450" w:type="pct"/>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pStyle w:val="ConsPlusCell"/>
              <w:ind w:left="-57" w:right="-57"/>
              <w:jc w:val="center"/>
              <w:rPr>
                <w:rFonts w:eastAsia="Times New Roman"/>
                <w:sz w:val="16"/>
                <w:szCs w:val="16"/>
                <w:lang w:eastAsia="en-US"/>
              </w:rPr>
            </w:pPr>
            <w:r>
              <w:rPr>
                <w:rFonts w:eastAsia="Times New Roman"/>
                <w:sz w:val="16"/>
                <w:szCs w:val="16"/>
                <w:lang w:eastAsia="en-US"/>
              </w:rPr>
              <w:t xml:space="preserve">Профинансировано за отчетный период, </w:t>
            </w:r>
          </w:p>
          <w:p w:rsidR="00932EA3" w:rsidRDefault="00932EA3" w:rsidP="007B46E1">
            <w:pPr>
              <w:pStyle w:val="ConsPlusCell"/>
              <w:ind w:left="-57" w:right="-57"/>
              <w:jc w:val="center"/>
              <w:rPr>
                <w:rFonts w:eastAsia="Times New Roman"/>
                <w:sz w:val="16"/>
                <w:szCs w:val="16"/>
                <w:lang w:eastAsia="en-US"/>
              </w:rPr>
            </w:pPr>
            <w:r>
              <w:rPr>
                <w:rFonts w:eastAsia="Times New Roman"/>
                <w:sz w:val="16"/>
                <w:szCs w:val="16"/>
                <w:lang w:eastAsia="en-US"/>
              </w:rPr>
              <w:t>тыс. руб.</w:t>
            </w:r>
          </w:p>
        </w:tc>
        <w:tc>
          <w:tcPr>
            <w:tcW w:w="450" w:type="pct"/>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pStyle w:val="ConsPlusCell"/>
              <w:ind w:left="-57" w:right="-57"/>
              <w:jc w:val="center"/>
              <w:rPr>
                <w:rFonts w:eastAsia="Times New Roman"/>
                <w:sz w:val="16"/>
                <w:szCs w:val="16"/>
                <w:lang w:eastAsia="en-US"/>
              </w:rPr>
            </w:pPr>
            <w:r>
              <w:rPr>
                <w:rFonts w:eastAsia="Times New Roman"/>
                <w:sz w:val="16"/>
                <w:szCs w:val="16"/>
                <w:lang w:eastAsia="en-US"/>
              </w:rPr>
              <w:t>Наименование показателя объема мероприятия, единица измерения</w:t>
            </w:r>
          </w:p>
        </w:tc>
        <w:tc>
          <w:tcPr>
            <w:tcW w:w="345" w:type="pct"/>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pStyle w:val="ConsPlusCell"/>
              <w:ind w:left="-57" w:right="-57"/>
              <w:jc w:val="center"/>
              <w:rPr>
                <w:rFonts w:eastAsia="Times New Roman"/>
                <w:sz w:val="16"/>
                <w:szCs w:val="16"/>
                <w:lang w:eastAsia="en-US"/>
              </w:rPr>
            </w:pPr>
            <w:r>
              <w:rPr>
                <w:rFonts w:eastAsia="Times New Roman"/>
                <w:sz w:val="16"/>
                <w:szCs w:val="16"/>
                <w:lang w:eastAsia="en-US"/>
              </w:rPr>
              <w:t>Плановое значение показателя мероприятия на 2019 год</w:t>
            </w:r>
          </w:p>
        </w:tc>
        <w:tc>
          <w:tcPr>
            <w:tcW w:w="340" w:type="pct"/>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pStyle w:val="ConsPlusCell"/>
              <w:ind w:left="-57" w:right="-57"/>
              <w:jc w:val="center"/>
              <w:rPr>
                <w:rFonts w:eastAsia="Times New Roman"/>
                <w:sz w:val="16"/>
                <w:szCs w:val="16"/>
                <w:lang w:eastAsia="en-US"/>
              </w:rPr>
            </w:pPr>
            <w:r>
              <w:rPr>
                <w:rFonts w:eastAsia="Times New Roman"/>
                <w:sz w:val="16"/>
                <w:szCs w:val="16"/>
                <w:lang w:eastAsia="en-US"/>
              </w:rPr>
              <w:t>Фактическое значение показателя мероприятия</w:t>
            </w:r>
          </w:p>
        </w:tc>
        <w:tc>
          <w:tcPr>
            <w:tcW w:w="428" w:type="pct"/>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pStyle w:val="ConsPlusCell"/>
              <w:ind w:left="-57" w:right="-57"/>
              <w:jc w:val="center"/>
              <w:rPr>
                <w:rFonts w:eastAsia="Times New Roman"/>
                <w:sz w:val="16"/>
                <w:szCs w:val="16"/>
                <w:lang w:eastAsia="en-US"/>
              </w:rPr>
            </w:pPr>
            <w:r>
              <w:rPr>
                <w:rFonts w:eastAsia="Times New Roman"/>
                <w:sz w:val="16"/>
                <w:szCs w:val="16"/>
                <w:lang w:eastAsia="en-US"/>
              </w:rPr>
              <w:t xml:space="preserve">Обоснования причин отклонения </w:t>
            </w:r>
          </w:p>
          <w:p w:rsidR="00932EA3" w:rsidRDefault="00932EA3" w:rsidP="007B46E1">
            <w:pPr>
              <w:pStyle w:val="ConsPlusCell"/>
              <w:ind w:left="-57" w:right="-57"/>
              <w:jc w:val="center"/>
              <w:rPr>
                <w:rFonts w:eastAsia="Times New Roman"/>
                <w:sz w:val="16"/>
                <w:szCs w:val="16"/>
                <w:lang w:eastAsia="en-US"/>
              </w:rPr>
            </w:pPr>
            <w:r>
              <w:rPr>
                <w:rFonts w:eastAsia="Times New Roman"/>
                <w:sz w:val="16"/>
                <w:szCs w:val="16"/>
                <w:lang w:eastAsia="en-US"/>
              </w:rPr>
              <w:t>(при наличии)</w:t>
            </w:r>
          </w:p>
        </w:tc>
      </w:tr>
      <w:tr w:rsidR="00932EA3" w:rsidTr="00932EA3">
        <w:trPr>
          <w:jc w:val="center"/>
        </w:trPr>
        <w:tc>
          <w:tcPr>
            <w:tcW w:w="105" w:type="pct"/>
            <w:tcBorders>
              <w:top w:val="nil"/>
              <w:left w:val="single" w:sz="4" w:space="0" w:color="auto"/>
              <w:bottom w:val="single" w:sz="4" w:space="0" w:color="auto"/>
              <w:right w:val="single" w:sz="4" w:space="0" w:color="auto"/>
            </w:tcBorders>
            <w:vAlign w:val="center"/>
            <w:hideMark/>
          </w:tcPr>
          <w:p w:rsidR="00932EA3" w:rsidRDefault="00932EA3" w:rsidP="007B46E1">
            <w:pPr>
              <w:pStyle w:val="ConsPlusCell"/>
              <w:spacing w:line="276" w:lineRule="auto"/>
              <w:jc w:val="center"/>
              <w:rPr>
                <w:rFonts w:eastAsia="Times New Roman"/>
                <w:sz w:val="16"/>
                <w:szCs w:val="16"/>
                <w:lang w:eastAsia="en-US"/>
              </w:rPr>
            </w:pPr>
            <w:r>
              <w:rPr>
                <w:rFonts w:eastAsia="Times New Roman"/>
                <w:sz w:val="16"/>
                <w:szCs w:val="16"/>
                <w:lang w:eastAsia="en-US"/>
              </w:rPr>
              <w:t>1</w:t>
            </w:r>
          </w:p>
        </w:tc>
        <w:tc>
          <w:tcPr>
            <w:tcW w:w="995" w:type="pct"/>
            <w:tcBorders>
              <w:top w:val="nil"/>
              <w:left w:val="single" w:sz="4" w:space="0" w:color="auto"/>
              <w:bottom w:val="single" w:sz="4" w:space="0" w:color="auto"/>
              <w:right w:val="single" w:sz="4" w:space="0" w:color="auto"/>
            </w:tcBorders>
            <w:vAlign w:val="center"/>
            <w:hideMark/>
          </w:tcPr>
          <w:p w:rsidR="00932EA3" w:rsidRDefault="00932EA3" w:rsidP="007B46E1">
            <w:pPr>
              <w:pStyle w:val="ConsPlusCell"/>
              <w:spacing w:line="276" w:lineRule="auto"/>
              <w:jc w:val="center"/>
              <w:rPr>
                <w:rFonts w:eastAsia="Times New Roman"/>
                <w:sz w:val="16"/>
                <w:szCs w:val="16"/>
                <w:lang w:eastAsia="en-US"/>
              </w:rPr>
            </w:pPr>
            <w:r>
              <w:rPr>
                <w:rFonts w:eastAsia="Times New Roman"/>
                <w:sz w:val="16"/>
                <w:szCs w:val="16"/>
                <w:lang w:eastAsia="en-US"/>
              </w:rPr>
              <w:t>2</w:t>
            </w:r>
          </w:p>
        </w:tc>
        <w:tc>
          <w:tcPr>
            <w:tcW w:w="773" w:type="pct"/>
            <w:tcBorders>
              <w:top w:val="nil"/>
              <w:left w:val="single" w:sz="4" w:space="0" w:color="auto"/>
              <w:bottom w:val="single" w:sz="4" w:space="0" w:color="auto"/>
              <w:right w:val="single" w:sz="4" w:space="0" w:color="auto"/>
            </w:tcBorders>
            <w:vAlign w:val="center"/>
            <w:hideMark/>
          </w:tcPr>
          <w:p w:rsidR="00932EA3" w:rsidRDefault="00932EA3" w:rsidP="007B46E1">
            <w:pPr>
              <w:pStyle w:val="ConsPlusCell"/>
              <w:spacing w:line="276" w:lineRule="auto"/>
              <w:jc w:val="center"/>
              <w:rPr>
                <w:rFonts w:eastAsia="Times New Roman"/>
                <w:sz w:val="16"/>
                <w:szCs w:val="16"/>
                <w:lang w:eastAsia="en-US"/>
              </w:rPr>
            </w:pPr>
            <w:r>
              <w:rPr>
                <w:rFonts w:eastAsia="Times New Roman"/>
                <w:sz w:val="16"/>
                <w:szCs w:val="16"/>
                <w:lang w:eastAsia="en-US"/>
              </w:rPr>
              <w:t>3</w:t>
            </w:r>
          </w:p>
        </w:tc>
        <w:tc>
          <w:tcPr>
            <w:tcW w:w="309" w:type="pct"/>
            <w:tcBorders>
              <w:top w:val="nil"/>
              <w:left w:val="single" w:sz="4" w:space="0" w:color="auto"/>
              <w:bottom w:val="single" w:sz="4" w:space="0" w:color="auto"/>
              <w:right w:val="single" w:sz="4" w:space="0" w:color="auto"/>
            </w:tcBorders>
            <w:vAlign w:val="center"/>
            <w:hideMark/>
          </w:tcPr>
          <w:p w:rsidR="00932EA3" w:rsidRDefault="00932EA3" w:rsidP="007B46E1">
            <w:pPr>
              <w:pStyle w:val="ConsPlusCell"/>
              <w:spacing w:line="276" w:lineRule="auto"/>
              <w:jc w:val="center"/>
              <w:rPr>
                <w:rFonts w:eastAsia="Times New Roman"/>
                <w:sz w:val="16"/>
                <w:szCs w:val="16"/>
                <w:lang w:eastAsia="en-US"/>
              </w:rPr>
            </w:pPr>
            <w:r>
              <w:rPr>
                <w:rFonts w:eastAsia="Times New Roman"/>
                <w:sz w:val="16"/>
                <w:szCs w:val="16"/>
                <w:lang w:eastAsia="en-US"/>
              </w:rPr>
              <w:t>4</w:t>
            </w:r>
          </w:p>
        </w:tc>
        <w:tc>
          <w:tcPr>
            <w:tcW w:w="368" w:type="pct"/>
            <w:tcBorders>
              <w:top w:val="nil"/>
              <w:left w:val="single" w:sz="4" w:space="0" w:color="auto"/>
              <w:bottom w:val="single" w:sz="4" w:space="0" w:color="auto"/>
              <w:right w:val="single" w:sz="4" w:space="0" w:color="auto"/>
            </w:tcBorders>
            <w:vAlign w:val="center"/>
            <w:hideMark/>
          </w:tcPr>
          <w:p w:rsidR="00932EA3" w:rsidRDefault="00932EA3" w:rsidP="007B46E1">
            <w:pPr>
              <w:pStyle w:val="ConsPlusCell"/>
              <w:spacing w:line="276" w:lineRule="auto"/>
              <w:jc w:val="center"/>
              <w:rPr>
                <w:rFonts w:eastAsia="Times New Roman"/>
                <w:sz w:val="16"/>
                <w:szCs w:val="16"/>
                <w:lang w:eastAsia="en-US"/>
              </w:rPr>
            </w:pPr>
            <w:r>
              <w:rPr>
                <w:rFonts w:eastAsia="Times New Roman"/>
                <w:sz w:val="16"/>
                <w:szCs w:val="16"/>
                <w:lang w:eastAsia="en-US"/>
              </w:rPr>
              <w:t>5</w:t>
            </w:r>
          </w:p>
        </w:tc>
        <w:tc>
          <w:tcPr>
            <w:tcW w:w="436" w:type="pct"/>
            <w:tcBorders>
              <w:top w:val="nil"/>
              <w:left w:val="single" w:sz="4" w:space="0" w:color="auto"/>
              <w:bottom w:val="single" w:sz="4" w:space="0" w:color="auto"/>
              <w:right w:val="single" w:sz="4" w:space="0" w:color="auto"/>
            </w:tcBorders>
            <w:vAlign w:val="center"/>
            <w:hideMark/>
          </w:tcPr>
          <w:p w:rsidR="00932EA3" w:rsidRDefault="00932EA3" w:rsidP="007B46E1">
            <w:pPr>
              <w:pStyle w:val="ConsPlusCell"/>
              <w:spacing w:line="276" w:lineRule="auto"/>
              <w:jc w:val="center"/>
              <w:rPr>
                <w:rFonts w:eastAsia="Times New Roman"/>
                <w:sz w:val="16"/>
                <w:szCs w:val="16"/>
                <w:lang w:eastAsia="en-US"/>
              </w:rPr>
            </w:pPr>
            <w:r>
              <w:rPr>
                <w:rFonts w:eastAsia="Times New Roman"/>
                <w:sz w:val="16"/>
                <w:szCs w:val="16"/>
                <w:lang w:eastAsia="en-US"/>
              </w:rPr>
              <w:t>6</w:t>
            </w:r>
          </w:p>
        </w:tc>
        <w:tc>
          <w:tcPr>
            <w:tcW w:w="450" w:type="pct"/>
            <w:tcBorders>
              <w:top w:val="nil"/>
              <w:left w:val="single" w:sz="4" w:space="0" w:color="auto"/>
              <w:bottom w:val="single" w:sz="4" w:space="0" w:color="auto"/>
              <w:right w:val="single" w:sz="4" w:space="0" w:color="auto"/>
            </w:tcBorders>
            <w:vAlign w:val="center"/>
            <w:hideMark/>
          </w:tcPr>
          <w:p w:rsidR="00932EA3" w:rsidRDefault="00932EA3" w:rsidP="007B46E1">
            <w:pPr>
              <w:pStyle w:val="ConsPlusCell"/>
              <w:spacing w:line="276" w:lineRule="auto"/>
              <w:jc w:val="center"/>
              <w:rPr>
                <w:rFonts w:eastAsia="Times New Roman"/>
                <w:sz w:val="16"/>
                <w:szCs w:val="16"/>
                <w:lang w:eastAsia="en-US"/>
              </w:rPr>
            </w:pPr>
            <w:r>
              <w:rPr>
                <w:rFonts w:eastAsia="Times New Roman"/>
                <w:sz w:val="16"/>
                <w:szCs w:val="16"/>
                <w:lang w:eastAsia="en-US"/>
              </w:rPr>
              <w:t>7</w:t>
            </w:r>
          </w:p>
        </w:tc>
        <w:tc>
          <w:tcPr>
            <w:tcW w:w="450" w:type="pct"/>
            <w:tcBorders>
              <w:top w:val="nil"/>
              <w:left w:val="single" w:sz="4" w:space="0" w:color="auto"/>
              <w:bottom w:val="single" w:sz="4" w:space="0" w:color="auto"/>
              <w:right w:val="single" w:sz="4" w:space="0" w:color="auto"/>
            </w:tcBorders>
            <w:vAlign w:val="center"/>
            <w:hideMark/>
          </w:tcPr>
          <w:p w:rsidR="00932EA3" w:rsidRDefault="00932EA3" w:rsidP="007B46E1">
            <w:pPr>
              <w:pStyle w:val="ConsPlusCell"/>
              <w:spacing w:line="276" w:lineRule="auto"/>
              <w:jc w:val="center"/>
              <w:rPr>
                <w:rFonts w:eastAsia="Times New Roman"/>
                <w:sz w:val="16"/>
                <w:szCs w:val="16"/>
                <w:lang w:eastAsia="en-US"/>
              </w:rPr>
            </w:pPr>
            <w:r>
              <w:rPr>
                <w:rFonts w:eastAsia="Times New Roman"/>
                <w:sz w:val="16"/>
                <w:szCs w:val="16"/>
                <w:lang w:eastAsia="en-US"/>
              </w:rPr>
              <w:t>8</w:t>
            </w:r>
          </w:p>
        </w:tc>
        <w:tc>
          <w:tcPr>
            <w:tcW w:w="345" w:type="pct"/>
            <w:tcBorders>
              <w:top w:val="nil"/>
              <w:left w:val="single" w:sz="4" w:space="0" w:color="auto"/>
              <w:bottom w:val="single" w:sz="4" w:space="0" w:color="auto"/>
              <w:right w:val="single" w:sz="4" w:space="0" w:color="auto"/>
            </w:tcBorders>
            <w:vAlign w:val="center"/>
            <w:hideMark/>
          </w:tcPr>
          <w:p w:rsidR="00932EA3" w:rsidRDefault="00932EA3" w:rsidP="007B46E1">
            <w:pPr>
              <w:pStyle w:val="ConsPlusCell"/>
              <w:spacing w:line="276" w:lineRule="auto"/>
              <w:jc w:val="center"/>
              <w:rPr>
                <w:rFonts w:eastAsia="Times New Roman"/>
                <w:sz w:val="16"/>
                <w:szCs w:val="16"/>
                <w:lang w:eastAsia="en-US"/>
              </w:rPr>
            </w:pPr>
            <w:r>
              <w:rPr>
                <w:rFonts w:eastAsia="Times New Roman"/>
                <w:sz w:val="16"/>
                <w:szCs w:val="16"/>
                <w:lang w:eastAsia="en-US"/>
              </w:rPr>
              <w:t>9</w:t>
            </w:r>
          </w:p>
        </w:tc>
        <w:tc>
          <w:tcPr>
            <w:tcW w:w="340" w:type="pct"/>
            <w:tcBorders>
              <w:top w:val="nil"/>
              <w:left w:val="single" w:sz="4" w:space="0" w:color="auto"/>
              <w:bottom w:val="single" w:sz="4" w:space="0" w:color="auto"/>
              <w:right w:val="single" w:sz="4" w:space="0" w:color="auto"/>
            </w:tcBorders>
            <w:vAlign w:val="center"/>
            <w:hideMark/>
          </w:tcPr>
          <w:p w:rsidR="00932EA3" w:rsidRDefault="00932EA3" w:rsidP="007B46E1">
            <w:pPr>
              <w:pStyle w:val="ConsPlusCell"/>
              <w:spacing w:line="276" w:lineRule="auto"/>
              <w:jc w:val="center"/>
              <w:rPr>
                <w:rFonts w:eastAsia="Times New Roman"/>
                <w:sz w:val="16"/>
                <w:szCs w:val="16"/>
                <w:lang w:eastAsia="en-US"/>
              </w:rPr>
            </w:pPr>
            <w:r>
              <w:rPr>
                <w:rFonts w:eastAsia="Times New Roman"/>
                <w:sz w:val="16"/>
                <w:szCs w:val="16"/>
                <w:lang w:eastAsia="en-US"/>
              </w:rPr>
              <w:t>10</w:t>
            </w:r>
          </w:p>
        </w:tc>
        <w:tc>
          <w:tcPr>
            <w:tcW w:w="428" w:type="pct"/>
            <w:tcBorders>
              <w:top w:val="nil"/>
              <w:left w:val="single" w:sz="4" w:space="0" w:color="auto"/>
              <w:bottom w:val="single" w:sz="4" w:space="0" w:color="auto"/>
              <w:right w:val="single" w:sz="4" w:space="0" w:color="auto"/>
            </w:tcBorders>
            <w:vAlign w:val="center"/>
            <w:hideMark/>
          </w:tcPr>
          <w:p w:rsidR="00932EA3" w:rsidRDefault="00932EA3" w:rsidP="007B46E1">
            <w:pPr>
              <w:pStyle w:val="ConsPlusCell"/>
              <w:spacing w:line="276" w:lineRule="auto"/>
              <w:jc w:val="center"/>
              <w:rPr>
                <w:rFonts w:eastAsia="Times New Roman"/>
                <w:sz w:val="16"/>
                <w:szCs w:val="16"/>
                <w:lang w:eastAsia="en-US"/>
              </w:rPr>
            </w:pPr>
            <w:r>
              <w:rPr>
                <w:rFonts w:eastAsia="Times New Roman"/>
                <w:sz w:val="16"/>
                <w:szCs w:val="16"/>
                <w:lang w:eastAsia="en-US"/>
              </w:rPr>
              <w:t>11</w:t>
            </w:r>
          </w:p>
        </w:tc>
      </w:tr>
      <w:tr w:rsidR="00932EA3" w:rsidTr="00932EA3">
        <w:trPr>
          <w:trHeight w:val="344"/>
          <w:jc w:val="center"/>
        </w:trPr>
        <w:tc>
          <w:tcPr>
            <w:tcW w:w="105" w:type="pct"/>
            <w:tcBorders>
              <w:top w:val="single" w:sz="4" w:space="0" w:color="auto"/>
              <w:left w:val="single" w:sz="4" w:space="0" w:color="auto"/>
              <w:bottom w:val="single" w:sz="4" w:space="0" w:color="auto"/>
              <w:right w:val="single" w:sz="4" w:space="0" w:color="auto"/>
            </w:tcBorders>
            <w:hideMark/>
          </w:tcPr>
          <w:p w:rsidR="00932EA3" w:rsidRDefault="00932EA3" w:rsidP="007B46E1">
            <w:pPr>
              <w:spacing w:after="0" w:line="276" w:lineRule="auto"/>
              <w:ind w:firstLine="0"/>
              <w:jc w:val="left"/>
              <w:rPr>
                <w:rFonts w:asciiTheme="minorHAnsi" w:eastAsiaTheme="minorHAnsi" w:hAnsiTheme="minorHAnsi" w:cstheme="minorBidi"/>
              </w:rPr>
            </w:pPr>
          </w:p>
        </w:tc>
        <w:tc>
          <w:tcPr>
            <w:tcW w:w="4895" w:type="pct"/>
            <w:gridSpan w:val="10"/>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pStyle w:val="ConsPlusCell"/>
              <w:spacing w:line="276" w:lineRule="auto"/>
              <w:jc w:val="center"/>
              <w:rPr>
                <w:rFonts w:eastAsia="Times New Roman"/>
                <w:sz w:val="16"/>
                <w:szCs w:val="16"/>
                <w:lang w:eastAsia="en-US"/>
              </w:rPr>
            </w:pPr>
            <w:r>
              <w:rPr>
                <w:rFonts w:eastAsia="Times New Roman"/>
                <w:sz w:val="16"/>
                <w:szCs w:val="16"/>
                <w:lang w:eastAsia="en-US"/>
              </w:rPr>
              <w:t>Муниципальная Программа «Улучшение условий и охраны труда в муниципальном образовании Киренский район на 2017-2021гг»</w:t>
            </w:r>
          </w:p>
        </w:tc>
      </w:tr>
      <w:tr w:rsidR="00932EA3" w:rsidRPr="00AA215C" w:rsidTr="00932EA3">
        <w:trPr>
          <w:trHeight w:val="299"/>
          <w:jc w:val="center"/>
        </w:trPr>
        <w:tc>
          <w:tcPr>
            <w:tcW w:w="105" w:type="pct"/>
            <w:tcBorders>
              <w:top w:val="single" w:sz="4" w:space="0" w:color="auto"/>
              <w:left w:val="single" w:sz="4" w:space="0" w:color="auto"/>
              <w:bottom w:val="single" w:sz="4" w:space="0" w:color="auto"/>
              <w:right w:val="single" w:sz="4" w:space="0" w:color="auto"/>
            </w:tcBorders>
            <w:hideMark/>
          </w:tcPr>
          <w:p w:rsidR="00932EA3" w:rsidRDefault="00932EA3" w:rsidP="007B46E1">
            <w:pPr>
              <w:spacing w:after="0" w:line="240" w:lineRule="auto"/>
              <w:ind w:firstLine="0"/>
              <w:rPr>
                <w:sz w:val="16"/>
                <w:szCs w:val="16"/>
              </w:rPr>
            </w:pPr>
            <w:r>
              <w:rPr>
                <w:sz w:val="16"/>
                <w:szCs w:val="16"/>
              </w:rPr>
              <w:t>1.</w:t>
            </w:r>
          </w:p>
        </w:tc>
        <w:tc>
          <w:tcPr>
            <w:tcW w:w="995" w:type="pct"/>
            <w:tcBorders>
              <w:top w:val="single" w:sz="4" w:space="0" w:color="auto"/>
              <w:left w:val="single" w:sz="4" w:space="0" w:color="auto"/>
              <w:bottom w:val="single" w:sz="4" w:space="0" w:color="auto"/>
              <w:right w:val="single" w:sz="4" w:space="0" w:color="auto"/>
            </w:tcBorders>
            <w:vAlign w:val="center"/>
            <w:hideMark/>
          </w:tcPr>
          <w:p w:rsidR="00932EA3" w:rsidRPr="00BF24CC" w:rsidRDefault="00932EA3" w:rsidP="007B46E1">
            <w:pPr>
              <w:spacing w:after="0" w:line="240" w:lineRule="auto"/>
              <w:ind w:firstLine="0"/>
              <w:jc w:val="left"/>
              <w:rPr>
                <w:sz w:val="16"/>
                <w:szCs w:val="16"/>
              </w:rPr>
            </w:pPr>
            <w:r w:rsidRPr="00BF24CC">
              <w:rPr>
                <w:sz w:val="16"/>
                <w:szCs w:val="16"/>
              </w:rPr>
              <w:t>Муниципальная Программа  «Улучшение условий и охраны труда в муниципальном образовании Киренский район на 201</w:t>
            </w:r>
            <w:r>
              <w:rPr>
                <w:sz w:val="16"/>
                <w:szCs w:val="16"/>
              </w:rPr>
              <w:t>7</w:t>
            </w:r>
            <w:r w:rsidRPr="00BF24CC">
              <w:rPr>
                <w:sz w:val="16"/>
                <w:szCs w:val="16"/>
              </w:rPr>
              <w:t>-20</w:t>
            </w:r>
            <w:r>
              <w:rPr>
                <w:sz w:val="16"/>
                <w:szCs w:val="16"/>
              </w:rPr>
              <w:t>25</w:t>
            </w:r>
            <w:r w:rsidRPr="00BF24CC">
              <w:rPr>
                <w:sz w:val="16"/>
                <w:szCs w:val="16"/>
              </w:rPr>
              <w:t xml:space="preserve">гг» </w:t>
            </w:r>
          </w:p>
        </w:tc>
        <w:tc>
          <w:tcPr>
            <w:tcW w:w="773" w:type="pct"/>
            <w:tcBorders>
              <w:top w:val="single" w:sz="4" w:space="0" w:color="auto"/>
              <w:left w:val="single" w:sz="4" w:space="0" w:color="auto"/>
              <w:bottom w:val="single" w:sz="4" w:space="0" w:color="auto"/>
              <w:right w:val="single" w:sz="4" w:space="0" w:color="auto"/>
            </w:tcBorders>
            <w:vAlign w:val="center"/>
            <w:hideMark/>
          </w:tcPr>
          <w:p w:rsidR="00932EA3" w:rsidRPr="00BF24CC" w:rsidRDefault="00932EA3" w:rsidP="007B46E1">
            <w:pPr>
              <w:pStyle w:val="ConsPlusCell"/>
              <w:jc w:val="center"/>
              <w:rPr>
                <w:rFonts w:eastAsia="Times New Roman"/>
                <w:sz w:val="16"/>
                <w:szCs w:val="16"/>
                <w:lang w:eastAsia="en-US"/>
              </w:rPr>
            </w:pPr>
            <w:r w:rsidRPr="00BF24CC">
              <w:rPr>
                <w:rFonts w:eastAsia="Times New Roman"/>
                <w:sz w:val="16"/>
                <w:szCs w:val="16"/>
                <w:lang w:eastAsia="en-US"/>
              </w:rPr>
              <w:t>Главный специалист по охране труда администрации Киренского района</w:t>
            </w:r>
          </w:p>
        </w:tc>
        <w:tc>
          <w:tcPr>
            <w:tcW w:w="309" w:type="pct"/>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68" w:type="pct"/>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МБ</w:t>
            </w:r>
          </w:p>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ОБ</w:t>
            </w:r>
          </w:p>
        </w:tc>
        <w:tc>
          <w:tcPr>
            <w:tcW w:w="436" w:type="pct"/>
            <w:tcBorders>
              <w:top w:val="single" w:sz="4" w:space="0" w:color="auto"/>
              <w:left w:val="single" w:sz="4" w:space="0" w:color="auto"/>
              <w:bottom w:val="single" w:sz="4" w:space="0" w:color="auto"/>
              <w:right w:val="single" w:sz="4" w:space="0" w:color="auto"/>
            </w:tcBorders>
            <w:vAlign w:val="center"/>
            <w:hideMark/>
          </w:tcPr>
          <w:p w:rsidR="00932EA3" w:rsidRPr="00F840C1" w:rsidRDefault="00932EA3" w:rsidP="007B46E1">
            <w:pPr>
              <w:pStyle w:val="ConsPlusCell"/>
              <w:jc w:val="center"/>
              <w:rPr>
                <w:rFonts w:eastAsia="Times New Roman"/>
                <w:sz w:val="16"/>
                <w:szCs w:val="16"/>
                <w:lang w:eastAsia="en-US"/>
              </w:rPr>
            </w:pPr>
            <w:r w:rsidRPr="00F840C1">
              <w:rPr>
                <w:rFonts w:eastAsia="Times New Roman"/>
                <w:sz w:val="16"/>
                <w:szCs w:val="16"/>
                <w:lang w:eastAsia="en-US"/>
              </w:rPr>
              <w:t>1154,63</w:t>
            </w:r>
          </w:p>
        </w:tc>
        <w:tc>
          <w:tcPr>
            <w:tcW w:w="450" w:type="pct"/>
            <w:tcBorders>
              <w:top w:val="single" w:sz="4" w:space="0" w:color="auto"/>
              <w:left w:val="single" w:sz="4" w:space="0" w:color="auto"/>
              <w:bottom w:val="single" w:sz="4" w:space="0" w:color="auto"/>
              <w:right w:val="single" w:sz="4" w:space="0" w:color="auto"/>
            </w:tcBorders>
            <w:vAlign w:val="center"/>
            <w:hideMark/>
          </w:tcPr>
          <w:p w:rsidR="00932EA3" w:rsidRPr="00F840C1" w:rsidRDefault="00932EA3" w:rsidP="007B46E1">
            <w:pPr>
              <w:pStyle w:val="ConsPlusCell"/>
              <w:jc w:val="center"/>
              <w:rPr>
                <w:rFonts w:eastAsia="Times New Roman"/>
                <w:sz w:val="16"/>
                <w:szCs w:val="16"/>
                <w:lang w:eastAsia="en-US"/>
              </w:rPr>
            </w:pPr>
            <w:r w:rsidRPr="00F840C1">
              <w:rPr>
                <w:rFonts w:eastAsia="Times New Roman"/>
                <w:sz w:val="16"/>
                <w:szCs w:val="16"/>
                <w:lang w:eastAsia="en-US"/>
              </w:rPr>
              <w:t>1143,088</w:t>
            </w:r>
          </w:p>
        </w:tc>
        <w:tc>
          <w:tcPr>
            <w:tcW w:w="450" w:type="pct"/>
            <w:tcBorders>
              <w:top w:val="single" w:sz="4" w:space="0" w:color="auto"/>
              <w:left w:val="single" w:sz="4" w:space="0" w:color="auto"/>
              <w:bottom w:val="single" w:sz="4" w:space="0" w:color="auto"/>
              <w:right w:val="single" w:sz="4" w:space="0" w:color="auto"/>
            </w:tcBorders>
            <w:vAlign w:val="center"/>
            <w:hideMark/>
          </w:tcPr>
          <w:p w:rsidR="00932EA3" w:rsidRPr="00F840C1" w:rsidRDefault="00932EA3" w:rsidP="007B46E1">
            <w:pPr>
              <w:pStyle w:val="ConsPlusCell"/>
              <w:jc w:val="center"/>
              <w:rPr>
                <w:rFonts w:eastAsia="Times New Roman"/>
                <w:sz w:val="16"/>
                <w:szCs w:val="16"/>
                <w:lang w:eastAsia="en-US"/>
              </w:rPr>
            </w:pPr>
            <w:r w:rsidRPr="00F840C1">
              <w:rPr>
                <w:rFonts w:eastAsia="Times New Roman"/>
                <w:sz w:val="16"/>
                <w:szCs w:val="16"/>
                <w:lang w:eastAsia="en-US"/>
              </w:rPr>
              <w:t>Х</w:t>
            </w:r>
          </w:p>
        </w:tc>
        <w:tc>
          <w:tcPr>
            <w:tcW w:w="345" w:type="pct"/>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Х</w:t>
            </w:r>
          </w:p>
        </w:tc>
        <w:tc>
          <w:tcPr>
            <w:tcW w:w="340" w:type="pct"/>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Х</w:t>
            </w:r>
          </w:p>
        </w:tc>
        <w:tc>
          <w:tcPr>
            <w:tcW w:w="428" w:type="pct"/>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Х</w:t>
            </w:r>
          </w:p>
        </w:tc>
      </w:tr>
      <w:tr w:rsidR="00932EA3" w:rsidTr="00932EA3">
        <w:trPr>
          <w:trHeight w:val="242"/>
          <w:jc w:val="center"/>
        </w:trPr>
        <w:tc>
          <w:tcPr>
            <w:tcW w:w="105" w:type="pct"/>
            <w:tcBorders>
              <w:top w:val="single" w:sz="4" w:space="0" w:color="auto"/>
              <w:left w:val="single" w:sz="4" w:space="0" w:color="auto"/>
              <w:bottom w:val="single" w:sz="4" w:space="0" w:color="auto"/>
              <w:right w:val="single" w:sz="4" w:space="0" w:color="auto"/>
            </w:tcBorders>
            <w:hideMark/>
          </w:tcPr>
          <w:p w:rsidR="00932EA3" w:rsidRDefault="00932EA3" w:rsidP="007B46E1">
            <w:pPr>
              <w:spacing w:after="0" w:line="240" w:lineRule="auto"/>
              <w:ind w:firstLine="0"/>
              <w:rPr>
                <w:sz w:val="16"/>
                <w:szCs w:val="16"/>
              </w:rPr>
            </w:pPr>
            <w:r>
              <w:rPr>
                <w:sz w:val="16"/>
                <w:szCs w:val="16"/>
              </w:rPr>
              <w:t>2.</w:t>
            </w:r>
          </w:p>
        </w:tc>
        <w:tc>
          <w:tcPr>
            <w:tcW w:w="995" w:type="pct"/>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left"/>
              <w:rPr>
                <w:sz w:val="16"/>
                <w:szCs w:val="16"/>
              </w:rPr>
            </w:pPr>
            <w:r w:rsidRPr="00BF24CC">
              <w:rPr>
                <w:sz w:val="16"/>
                <w:szCs w:val="16"/>
              </w:rPr>
              <w:t>Основное мероприятие 1.</w:t>
            </w:r>
          </w:p>
          <w:p w:rsidR="00932EA3" w:rsidRPr="00BF24CC" w:rsidRDefault="00932EA3" w:rsidP="007B46E1">
            <w:pPr>
              <w:spacing w:after="0" w:line="240" w:lineRule="auto"/>
              <w:ind w:firstLine="0"/>
              <w:jc w:val="left"/>
              <w:rPr>
                <w:sz w:val="16"/>
                <w:szCs w:val="16"/>
              </w:rPr>
            </w:pPr>
            <w:r w:rsidRPr="00BF24CC">
              <w:rPr>
                <w:sz w:val="16"/>
                <w:szCs w:val="16"/>
              </w:rPr>
              <w:t>Нормативно-правовое обеспечение системы управления охраной труда</w:t>
            </w:r>
          </w:p>
        </w:tc>
        <w:tc>
          <w:tcPr>
            <w:tcW w:w="773" w:type="pct"/>
            <w:tcBorders>
              <w:top w:val="single" w:sz="4" w:space="0" w:color="auto"/>
              <w:left w:val="single" w:sz="4" w:space="0" w:color="auto"/>
              <w:bottom w:val="single" w:sz="4" w:space="0" w:color="auto"/>
              <w:right w:val="single" w:sz="4" w:space="0" w:color="auto"/>
            </w:tcBorders>
            <w:vAlign w:val="center"/>
            <w:hideMark/>
          </w:tcPr>
          <w:p w:rsidR="00932EA3" w:rsidRPr="00BF24CC" w:rsidRDefault="00932EA3" w:rsidP="007B46E1">
            <w:pPr>
              <w:pStyle w:val="ConsPlusCell"/>
              <w:jc w:val="center"/>
              <w:rPr>
                <w:rFonts w:eastAsia="Times New Roman"/>
                <w:sz w:val="16"/>
                <w:szCs w:val="16"/>
                <w:lang w:eastAsia="en-US"/>
              </w:rPr>
            </w:pPr>
            <w:r w:rsidRPr="00BF24CC">
              <w:rPr>
                <w:rFonts w:eastAsia="Times New Roman"/>
                <w:sz w:val="16"/>
                <w:szCs w:val="16"/>
                <w:lang w:eastAsia="en-US"/>
              </w:rPr>
              <w:t>Главный специалист по охране труда администрации Киренского района</w:t>
            </w:r>
          </w:p>
        </w:tc>
        <w:tc>
          <w:tcPr>
            <w:tcW w:w="309" w:type="pct"/>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68" w:type="pct"/>
            <w:tcBorders>
              <w:top w:val="single" w:sz="4" w:space="0" w:color="auto"/>
              <w:left w:val="single" w:sz="4" w:space="0" w:color="auto"/>
              <w:bottom w:val="single" w:sz="4" w:space="0" w:color="auto"/>
              <w:right w:val="single" w:sz="4" w:space="0" w:color="auto"/>
            </w:tcBorders>
            <w:vAlign w:val="center"/>
            <w:hideMark/>
          </w:tcPr>
          <w:p w:rsidR="00932EA3" w:rsidRDefault="00932EA3" w:rsidP="007B46E1">
            <w:pPr>
              <w:spacing w:after="0" w:line="240" w:lineRule="auto"/>
              <w:ind w:firstLine="24"/>
              <w:jc w:val="center"/>
            </w:pPr>
            <w:r>
              <w:rPr>
                <w:sz w:val="16"/>
                <w:szCs w:val="16"/>
              </w:rPr>
              <w:t>МБ</w:t>
            </w:r>
          </w:p>
        </w:tc>
        <w:tc>
          <w:tcPr>
            <w:tcW w:w="436" w:type="pct"/>
            <w:tcBorders>
              <w:top w:val="single" w:sz="4" w:space="0" w:color="auto"/>
              <w:left w:val="single" w:sz="4" w:space="0" w:color="auto"/>
              <w:bottom w:val="single" w:sz="4" w:space="0" w:color="auto"/>
              <w:right w:val="single" w:sz="4" w:space="0" w:color="auto"/>
            </w:tcBorders>
            <w:vAlign w:val="center"/>
            <w:hideMark/>
          </w:tcPr>
          <w:p w:rsidR="00932EA3" w:rsidRPr="00F840C1" w:rsidRDefault="00932EA3" w:rsidP="007B46E1">
            <w:pPr>
              <w:spacing w:after="0" w:line="240" w:lineRule="auto"/>
              <w:ind w:firstLine="24"/>
              <w:jc w:val="center"/>
              <w:rPr>
                <w:sz w:val="18"/>
                <w:szCs w:val="18"/>
              </w:rPr>
            </w:pPr>
            <w:r w:rsidRPr="00F840C1">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hideMark/>
          </w:tcPr>
          <w:p w:rsidR="00932EA3" w:rsidRPr="00F840C1" w:rsidRDefault="00932EA3" w:rsidP="007B46E1">
            <w:pPr>
              <w:spacing w:after="0" w:line="240" w:lineRule="auto"/>
              <w:ind w:firstLine="24"/>
              <w:jc w:val="center"/>
              <w:rPr>
                <w:sz w:val="18"/>
                <w:szCs w:val="18"/>
              </w:rPr>
            </w:pPr>
            <w:r w:rsidRPr="00F840C1">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pStyle w:val="ConsPlusCell"/>
              <w:jc w:val="center"/>
              <w:rPr>
                <w:rFonts w:eastAsia="Times New Roman"/>
                <w:sz w:val="16"/>
                <w:szCs w:val="16"/>
                <w:lang w:eastAsia="en-US"/>
              </w:rPr>
            </w:pPr>
            <w:r w:rsidRPr="00F840C1">
              <w:rPr>
                <w:rFonts w:eastAsia="Times New Roman"/>
                <w:sz w:val="16"/>
                <w:szCs w:val="16"/>
                <w:lang w:eastAsia="en-US"/>
              </w:rPr>
              <w:t>Х</w:t>
            </w:r>
          </w:p>
        </w:tc>
        <w:tc>
          <w:tcPr>
            <w:tcW w:w="345" w:type="pct"/>
            <w:tcBorders>
              <w:top w:val="single" w:sz="4" w:space="0" w:color="auto"/>
              <w:left w:val="single" w:sz="4" w:space="0" w:color="auto"/>
              <w:bottom w:val="single" w:sz="4" w:space="0" w:color="auto"/>
              <w:right w:val="single" w:sz="4" w:space="0" w:color="auto"/>
            </w:tcBorders>
            <w:vAlign w:val="center"/>
            <w:hideMark/>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Х</w:t>
            </w:r>
          </w:p>
        </w:tc>
        <w:tc>
          <w:tcPr>
            <w:tcW w:w="340" w:type="pct"/>
            <w:tcBorders>
              <w:top w:val="single" w:sz="4" w:space="0" w:color="auto"/>
              <w:left w:val="single" w:sz="4" w:space="0" w:color="auto"/>
              <w:bottom w:val="single" w:sz="4" w:space="0" w:color="auto"/>
              <w:right w:val="single" w:sz="4" w:space="0" w:color="auto"/>
            </w:tcBorders>
            <w:vAlign w:val="center"/>
            <w:hideMark/>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Х</w:t>
            </w:r>
          </w:p>
        </w:tc>
        <w:tc>
          <w:tcPr>
            <w:tcW w:w="428" w:type="pct"/>
            <w:tcBorders>
              <w:top w:val="single" w:sz="4" w:space="0" w:color="auto"/>
              <w:left w:val="single" w:sz="4" w:space="0" w:color="auto"/>
              <w:bottom w:val="single" w:sz="4" w:space="0" w:color="auto"/>
              <w:right w:val="single" w:sz="4" w:space="0" w:color="auto"/>
            </w:tcBorders>
            <w:vAlign w:val="center"/>
            <w:hideMark/>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Х</w:t>
            </w:r>
          </w:p>
        </w:tc>
      </w:tr>
      <w:tr w:rsidR="00932EA3" w:rsidTr="00932EA3">
        <w:trPr>
          <w:trHeight w:val="1509"/>
          <w:jc w:val="center"/>
        </w:trPr>
        <w:tc>
          <w:tcPr>
            <w:tcW w:w="105" w:type="pct"/>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3.</w:t>
            </w:r>
          </w:p>
        </w:tc>
        <w:tc>
          <w:tcPr>
            <w:tcW w:w="995" w:type="pct"/>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left"/>
              <w:rPr>
                <w:sz w:val="16"/>
                <w:szCs w:val="16"/>
              </w:rPr>
            </w:pPr>
            <w:r w:rsidRPr="00BF24CC">
              <w:rPr>
                <w:sz w:val="16"/>
                <w:szCs w:val="16"/>
              </w:rPr>
              <w:t xml:space="preserve">Мероприятие 1.1. </w:t>
            </w:r>
          </w:p>
          <w:p w:rsidR="00932EA3" w:rsidRPr="00BF24CC" w:rsidRDefault="00932EA3" w:rsidP="007B46E1">
            <w:pPr>
              <w:spacing w:after="0" w:line="240" w:lineRule="auto"/>
              <w:ind w:firstLine="0"/>
              <w:jc w:val="left"/>
              <w:rPr>
                <w:sz w:val="16"/>
                <w:szCs w:val="16"/>
              </w:rPr>
            </w:pPr>
            <w:r w:rsidRPr="00BF24CC">
              <w:rPr>
                <w:sz w:val="16"/>
                <w:szCs w:val="16"/>
              </w:rPr>
              <w:t xml:space="preserve">Организация работы </w:t>
            </w:r>
            <w:proofErr w:type="gramStart"/>
            <w:r w:rsidRPr="00BF24CC">
              <w:rPr>
                <w:sz w:val="16"/>
                <w:szCs w:val="16"/>
              </w:rPr>
              <w:t>по совершенствованию системы муниципальных правовых актов Киренского района по исполнению переданных областных государственных полномочий по управлению охраной труда в соответствии с действующим законодательством</w:t>
            </w:r>
            <w:proofErr w:type="gramEnd"/>
            <w:r w:rsidRPr="00BF24CC">
              <w:rPr>
                <w:sz w:val="16"/>
                <w:szCs w:val="16"/>
              </w:rPr>
              <w:t xml:space="preserve"> об охране труда</w:t>
            </w:r>
          </w:p>
        </w:tc>
        <w:tc>
          <w:tcPr>
            <w:tcW w:w="773" w:type="pct"/>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pStyle w:val="ConsPlusCell"/>
              <w:jc w:val="center"/>
              <w:rPr>
                <w:rFonts w:eastAsia="Times New Roman"/>
                <w:sz w:val="16"/>
                <w:szCs w:val="16"/>
                <w:lang w:eastAsia="en-US"/>
              </w:rPr>
            </w:pPr>
            <w:r w:rsidRPr="00BF24CC">
              <w:rPr>
                <w:rFonts w:eastAsia="Times New Roman"/>
                <w:sz w:val="16"/>
                <w:szCs w:val="16"/>
                <w:lang w:eastAsia="en-US"/>
              </w:rPr>
              <w:t>Главный специалист по охране труда администрации Киренского района</w:t>
            </w:r>
          </w:p>
        </w:tc>
        <w:tc>
          <w:tcPr>
            <w:tcW w:w="309" w:type="pct"/>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68" w:type="pct"/>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Pr>
                <w:sz w:val="16"/>
                <w:szCs w:val="16"/>
              </w:rPr>
              <w:t>МБ</w:t>
            </w:r>
          </w:p>
        </w:tc>
        <w:tc>
          <w:tcPr>
            <w:tcW w:w="436" w:type="pct"/>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spacing w:after="0" w:line="240" w:lineRule="auto"/>
              <w:ind w:firstLine="24"/>
              <w:jc w:val="center"/>
              <w:rPr>
                <w:sz w:val="18"/>
                <w:szCs w:val="18"/>
              </w:rPr>
            </w:pPr>
            <w:r w:rsidRPr="00F840C1">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spacing w:after="0" w:line="240" w:lineRule="auto"/>
              <w:ind w:firstLine="24"/>
              <w:jc w:val="center"/>
              <w:rPr>
                <w:sz w:val="18"/>
                <w:szCs w:val="18"/>
              </w:rPr>
            </w:pPr>
            <w:r w:rsidRPr="00F840C1">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pStyle w:val="ConsPlusCell"/>
              <w:jc w:val="center"/>
              <w:rPr>
                <w:rFonts w:eastAsia="Times New Roman"/>
                <w:sz w:val="16"/>
                <w:szCs w:val="16"/>
                <w:lang w:eastAsia="en-US"/>
              </w:rPr>
            </w:pPr>
            <w:r w:rsidRPr="00F840C1">
              <w:rPr>
                <w:rFonts w:eastAsia="Times New Roman"/>
                <w:sz w:val="16"/>
                <w:szCs w:val="16"/>
                <w:lang w:eastAsia="en-US"/>
              </w:rPr>
              <w:t>Количество постановлений (единиц)</w:t>
            </w:r>
          </w:p>
        </w:tc>
        <w:tc>
          <w:tcPr>
            <w:tcW w:w="345" w:type="pct"/>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8"/>
                <w:szCs w:val="18"/>
                <w:lang w:eastAsia="en-US"/>
              </w:rPr>
            </w:pPr>
            <w:r w:rsidRPr="001D2797">
              <w:rPr>
                <w:rFonts w:eastAsia="Times New Roman"/>
                <w:sz w:val="18"/>
                <w:szCs w:val="18"/>
                <w:lang w:eastAsia="en-US"/>
              </w:rPr>
              <w:t>5</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32EA3" w:rsidRPr="001D2797" w:rsidRDefault="00932EA3" w:rsidP="007B46E1">
            <w:pPr>
              <w:pStyle w:val="ConsPlusCell"/>
              <w:jc w:val="center"/>
              <w:rPr>
                <w:rFonts w:eastAsia="Times New Roman"/>
                <w:sz w:val="18"/>
                <w:szCs w:val="18"/>
                <w:lang w:eastAsia="en-US"/>
              </w:rPr>
            </w:pPr>
            <w:r w:rsidRPr="001D2797">
              <w:rPr>
                <w:rFonts w:eastAsia="Times New Roman"/>
                <w:sz w:val="18"/>
                <w:szCs w:val="18"/>
                <w:lang w:eastAsia="en-US"/>
              </w:rPr>
              <w:t>5</w:t>
            </w:r>
          </w:p>
        </w:tc>
        <w:tc>
          <w:tcPr>
            <w:tcW w:w="428" w:type="pct"/>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Х</w:t>
            </w:r>
          </w:p>
        </w:tc>
      </w:tr>
      <w:tr w:rsidR="00932EA3" w:rsidTr="00932EA3">
        <w:trPr>
          <w:trHeight w:val="242"/>
          <w:jc w:val="center"/>
        </w:trPr>
        <w:tc>
          <w:tcPr>
            <w:tcW w:w="105" w:type="pct"/>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4.</w:t>
            </w:r>
          </w:p>
        </w:tc>
        <w:tc>
          <w:tcPr>
            <w:tcW w:w="995" w:type="pct"/>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left"/>
              <w:rPr>
                <w:sz w:val="16"/>
                <w:szCs w:val="16"/>
              </w:rPr>
            </w:pPr>
            <w:r w:rsidRPr="00BF24CC">
              <w:rPr>
                <w:sz w:val="16"/>
                <w:szCs w:val="16"/>
              </w:rPr>
              <w:t>Основное мероприятие 2.</w:t>
            </w:r>
          </w:p>
          <w:p w:rsidR="00932EA3" w:rsidRPr="00BF24CC" w:rsidRDefault="00932EA3" w:rsidP="007B46E1">
            <w:pPr>
              <w:spacing w:after="0" w:line="240" w:lineRule="auto"/>
              <w:ind w:firstLine="0"/>
              <w:jc w:val="left"/>
              <w:rPr>
                <w:sz w:val="16"/>
                <w:szCs w:val="16"/>
              </w:rPr>
            </w:pPr>
            <w:r w:rsidRPr="00BF24CC">
              <w:rPr>
                <w:sz w:val="16"/>
                <w:szCs w:val="16"/>
              </w:rPr>
              <w:t>Совершенствование работы по государственному управлению охраной труда</w:t>
            </w:r>
          </w:p>
        </w:tc>
        <w:tc>
          <w:tcPr>
            <w:tcW w:w="773" w:type="pct"/>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pStyle w:val="ConsPlusCell"/>
              <w:jc w:val="center"/>
              <w:rPr>
                <w:rFonts w:eastAsia="Times New Roman"/>
                <w:sz w:val="16"/>
                <w:szCs w:val="16"/>
                <w:lang w:eastAsia="en-US"/>
              </w:rPr>
            </w:pPr>
            <w:r w:rsidRPr="00BF24CC">
              <w:rPr>
                <w:rFonts w:eastAsia="Times New Roman"/>
                <w:sz w:val="16"/>
                <w:szCs w:val="16"/>
                <w:lang w:eastAsia="en-US"/>
              </w:rPr>
              <w:t>Главный специалист по охране труда администрации Киренского района</w:t>
            </w:r>
          </w:p>
        </w:tc>
        <w:tc>
          <w:tcPr>
            <w:tcW w:w="309" w:type="pct"/>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68" w:type="pct"/>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Pr>
                <w:sz w:val="16"/>
                <w:szCs w:val="16"/>
              </w:rPr>
              <w:t>МБ</w:t>
            </w:r>
          </w:p>
        </w:tc>
        <w:tc>
          <w:tcPr>
            <w:tcW w:w="436" w:type="pct"/>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spacing w:after="0" w:line="240" w:lineRule="auto"/>
              <w:ind w:firstLine="24"/>
              <w:jc w:val="center"/>
              <w:rPr>
                <w:sz w:val="18"/>
                <w:szCs w:val="18"/>
              </w:rPr>
            </w:pPr>
            <w:r w:rsidRPr="00F840C1">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spacing w:after="0" w:line="240" w:lineRule="auto"/>
              <w:ind w:firstLine="24"/>
              <w:jc w:val="center"/>
              <w:rPr>
                <w:sz w:val="18"/>
                <w:szCs w:val="18"/>
              </w:rPr>
            </w:pPr>
            <w:r w:rsidRPr="00F840C1">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pStyle w:val="ConsPlusCell"/>
              <w:jc w:val="center"/>
              <w:rPr>
                <w:rFonts w:eastAsia="Times New Roman"/>
                <w:sz w:val="16"/>
                <w:szCs w:val="16"/>
                <w:lang w:eastAsia="en-US"/>
              </w:rPr>
            </w:pPr>
            <w:r w:rsidRPr="00F840C1">
              <w:rPr>
                <w:rFonts w:eastAsia="Times New Roman"/>
                <w:sz w:val="16"/>
                <w:szCs w:val="16"/>
                <w:lang w:eastAsia="en-US"/>
              </w:rPr>
              <w:t>Х</w:t>
            </w:r>
          </w:p>
        </w:tc>
        <w:tc>
          <w:tcPr>
            <w:tcW w:w="345" w:type="pct"/>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spacing w:after="0" w:line="240" w:lineRule="auto"/>
              <w:ind w:firstLine="24"/>
              <w:jc w:val="center"/>
            </w:pPr>
            <w:r w:rsidRPr="001D2797">
              <w:rPr>
                <w:sz w:val="16"/>
                <w:szCs w:val="16"/>
              </w:rPr>
              <w:t>Х</w:t>
            </w:r>
          </w:p>
        </w:tc>
        <w:tc>
          <w:tcPr>
            <w:tcW w:w="340" w:type="pct"/>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spacing w:after="0" w:line="240" w:lineRule="auto"/>
              <w:ind w:firstLine="24"/>
              <w:jc w:val="center"/>
            </w:pPr>
            <w:r w:rsidRPr="001D2797">
              <w:rPr>
                <w:sz w:val="16"/>
                <w:szCs w:val="16"/>
              </w:rPr>
              <w:t>Х</w:t>
            </w:r>
          </w:p>
        </w:tc>
        <w:tc>
          <w:tcPr>
            <w:tcW w:w="428" w:type="pct"/>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Х</w:t>
            </w:r>
          </w:p>
        </w:tc>
      </w:tr>
      <w:tr w:rsidR="00932EA3" w:rsidTr="00932EA3">
        <w:trPr>
          <w:trHeight w:val="1373"/>
          <w:jc w:val="center"/>
        </w:trPr>
        <w:tc>
          <w:tcPr>
            <w:tcW w:w="105" w:type="pct"/>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5.</w:t>
            </w:r>
          </w:p>
        </w:tc>
        <w:tc>
          <w:tcPr>
            <w:tcW w:w="995" w:type="pct"/>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left"/>
              <w:rPr>
                <w:sz w:val="16"/>
                <w:szCs w:val="16"/>
              </w:rPr>
            </w:pPr>
            <w:r w:rsidRPr="00BF24CC">
              <w:rPr>
                <w:sz w:val="16"/>
                <w:szCs w:val="16"/>
              </w:rPr>
              <w:t xml:space="preserve">Мероприятие 2.1. </w:t>
            </w:r>
          </w:p>
          <w:p w:rsidR="00932EA3" w:rsidRPr="00BF24CC" w:rsidRDefault="00932EA3" w:rsidP="007B46E1">
            <w:pPr>
              <w:spacing w:after="0" w:line="240" w:lineRule="auto"/>
              <w:ind w:firstLine="0"/>
              <w:jc w:val="left"/>
              <w:rPr>
                <w:sz w:val="16"/>
                <w:szCs w:val="16"/>
              </w:rPr>
            </w:pPr>
            <w:r w:rsidRPr="00BF24CC">
              <w:rPr>
                <w:sz w:val="16"/>
                <w:szCs w:val="16"/>
              </w:rPr>
              <w:t>Формирование базы данных о наличии служб и специалистов по охране труда, специальная оценка  условий труда в организациях Киренского района</w:t>
            </w:r>
          </w:p>
        </w:tc>
        <w:tc>
          <w:tcPr>
            <w:tcW w:w="773" w:type="pct"/>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pStyle w:val="ConsPlusCell"/>
              <w:jc w:val="center"/>
              <w:rPr>
                <w:rFonts w:eastAsia="Times New Roman"/>
                <w:sz w:val="16"/>
                <w:szCs w:val="16"/>
                <w:lang w:eastAsia="en-US"/>
              </w:rPr>
            </w:pPr>
            <w:r w:rsidRPr="00BF24CC">
              <w:rPr>
                <w:rFonts w:eastAsia="Times New Roman"/>
                <w:sz w:val="16"/>
                <w:szCs w:val="16"/>
                <w:lang w:eastAsia="en-US"/>
              </w:rPr>
              <w:t>Главный специалист по охране труда администрации Киренского района</w:t>
            </w:r>
          </w:p>
        </w:tc>
        <w:tc>
          <w:tcPr>
            <w:tcW w:w="309" w:type="pct"/>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68" w:type="pct"/>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Pr>
                <w:sz w:val="16"/>
                <w:szCs w:val="16"/>
              </w:rPr>
              <w:t>МБ</w:t>
            </w:r>
          </w:p>
        </w:tc>
        <w:tc>
          <w:tcPr>
            <w:tcW w:w="436" w:type="pct"/>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spacing w:after="0" w:line="240" w:lineRule="auto"/>
              <w:ind w:firstLine="24"/>
              <w:jc w:val="center"/>
              <w:rPr>
                <w:sz w:val="18"/>
                <w:szCs w:val="18"/>
              </w:rPr>
            </w:pPr>
            <w:r w:rsidRPr="00F840C1">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spacing w:after="0" w:line="240" w:lineRule="auto"/>
              <w:ind w:firstLine="24"/>
              <w:jc w:val="center"/>
              <w:rPr>
                <w:sz w:val="18"/>
                <w:szCs w:val="18"/>
              </w:rPr>
            </w:pPr>
            <w:r w:rsidRPr="00F840C1">
              <w:rPr>
                <w:sz w:val="18"/>
                <w:szCs w:val="18"/>
              </w:rPr>
              <w:t>0</w:t>
            </w:r>
          </w:p>
        </w:tc>
        <w:tc>
          <w:tcPr>
            <w:tcW w:w="450" w:type="pct"/>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pStyle w:val="ConsPlusCell"/>
              <w:jc w:val="center"/>
              <w:rPr>
                <w:rFonts w:eastAsia="Times New Roman"/>
                <w:sz w:val="16"/>
                <w:szCs w:val="16"/>
                <w:lang w:eastAsia="en-US"/>
              </w:rPr>
            </w:pPr>
            <w:r w:rsidRPr="00F840C1">
              <w:rPr>
                <w:rFonts w:eastAsia="Times New Roman"/>
                <w:sz w:val="16"/>
                <w:szCs w:val="16"/>
                <w:lang w:eastAsia="en-US"/>
              </w:rPr>
              <w:t>Количество организаций (единиц)</w:t>
            </w:r>
          </w:p>
        </w:tc>
        <w:tc>
          <w:tcPr>
            <w:tcW w:w="345" w:type="pct"/>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135</w:t>
            </w:r>
          </w:p>
        </w:tc>
        <w:tc>
          <w:tcPr>
            <w:tcW w:w="340" w:type="pct"/>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154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32EA3" w:rsidRPr="001D2797" w:rsidRDefault="00932EA3" w:rsidP="007B46E1">
            <w:pPr>
              <w:pStyle w:val="ConsPlusCell"/>
              <w:rPr>
                <w:rFonts w:eastAsia="Times New Roman"/>
                <w:sz w:val="16"/>
                <w:szCs w:val="16"/>
                <w:lang w:eastAsia="en-US"/>
              </w:rPr>
            </w:pPr>
            <w:r w:rsidRPr="001D2797">
              <w:rPr>
                <w:rFonts w:eastAsia="Times New Roman"/>
                <w:sz w:val="16"/>
                <w:szCs w:val="16"/>
                <w:lang w:eastAsia="en-US"/>
              </w:rPr>
              <w:t>Увеличилось количество организаций</w:t>
            </w:r>
          </w:p>
          <w:p w:rsidR="00932EA3" w:rsidRPr="001D2797" w:rsidRDefault="00932EA3" w:rsidP="007B46E1">
            <w:pPr>
              <w:pStyle w:val="ConsPlusCell"/>
              <w:rPr>
                <w:rFonts w:eastAsia="Times New Roman"/>
                <w:sz w:val="16"/>
                <w:szCs w:val="16"/>
                <w:lang w:eastAsia="en-US"/>
              </w:rPr>
            </w:pPr>
            <w:r w:rsidRPr="001D2797">
              <w:rPr>
                <w:rFonts w:eastAsia="Times New Roman"/>
                <w:sz w:val="16"/>
                <w:szCs w:val="16"/>
                <w:lang w:eastAsia="en-US"/>
              </w:rPr>
              <w:t xml:space="preserve"> в которых проведена СОУТ</w:t>
            </w:r>
          </w:p>
        </w:tc>
      </w:tr>
    </w:tbl>
    <w:p w:rsidR="00932EA3" w:rsidRDefault="00932EA3" w:rsidP="00932EA3"/>
    <w:tbl>
      <w:tblPr>
        <w:tblW w:w="5253" w:type="pct"/>
        <w:jc w:val="center"/>
        <w:tblCellMar>
          <w:left w:w="75" w:type="dxa"/>
          <w:right w:w="75" w:type="dxa"/>
        </w:tblCellMar>
        <w:tblLook w:val="04A0"/>
      </w:tblPr>
      <w:tblGrid>
        <w:gridCol w:w="305"/>
        <w:gridCol w:w="299"/>
        <w:gridCol w:w="34"/>
        <w:gridCol w:w="21"/>
        <w:gridCol w:w="3195"/>
        <w:gridCol w:w="40"/>
        <w:gridCol w:w="2209"/>
        <w:gridCol w:w="145"/>
        <w:gridCol w:w="30"/>
        <w:gridCol w:w="818"/>
        <w:gridCol w:w="327"/>
        <w:gridCol w:w="24"/>
        <w:gridCol w:w="869"/>
        <w:gridCol w:w="303"/>
        <w:gridCol w:w="17"/>
        <w:gridCol w:w="1074"/>
        <w:gridCol w:w="310"/>
        <w:gridCol w:w="27"/>
        <w:gridCol w:w="1529"/>
        <w:gridCol w:w="27"/>
        <w:gridCol w:w="1343"/>
        <w:gridCol w:w="30"/>
        <w:gridCol w:w="20"/>
        <w:gridCol w:w="650"/>
        <w:gridCol w:w="343"/>
        <w:gridCol w:w="64"/>
        <w:gridCol w:w="387"/>
        <w:gridCol w:w="576"/>
        <w:gridCol w:w="88"/>
        <w:gridCol w:w="791"/>
        <w:gridCol w:w="886"/>
        <w:gridCol w:w="54"/>
      </w:tblGrid>
      <w:tr w:rsidR="00932EA3" w:rsidTr="00932EA3">
        <w:trPr>
          <w:gridBefore w:val="1"/>
          <w:wBefore w:w="91" w:type="pct"/>
          <w:trHeight w:val="242"/>
          <w:jc w:val="center"/>
        </w:trPr>
        <w:tc>
          <w:tcPr>
            <w:tcW w:w="99" w:type="pct"/>
            <w:gridSpan w:val="2"/>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lastRenderedPageBreak/>
              <w:t>6.</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left"/>
              <w:rPr>
                <w:sz w:val="16"/>
                <w:szCs w:val="16"/>
              </w:rPr>
            </w:pPr>
            <w:r w:rsidRPr="00BF24CC">
              <w:rPr>
                <w:sz w:val="16"/>
                <w:szCs w:val="16"/>
              </w:rPr>
              <w:t>Основное мероприятие 3.</w:t>
            </w:r>
          </w:p>
          <w:p w:rsidR="00932EA3" w:rsidRPr="00BF24CC" w:rsidRDefault="00932EA3" w:rsidP="007B46E1">
            <w:pPr>
              <w:spacing w:after="0" w:line="240" w:lineRule="auto"/>
              <w:ind w:firstLine="0"/>
              <w:jc w:val="left"/>
              <w:rPr>
                <w:sz w:val="16"/>
                <w:szCs w:val="16"/>
              </w:rPr>
            </w:pPr>
            <w:r w:rsidRPr="00BF24CC">
              <w:rPr>
                <w:sz w:val="16"/>
                <w:szCs w:val="16"/>
              </w:rPr>
              <w:t>Информационное обеспечение и пропаганда вопросов охраны труда</w:t>
            </w:r>
          </w:p>
        </w:tc>
        <w:tc>
          <w:tcPr>
            <w:tcW w:w="699"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pStyle w:val="ConsPlusCell"/>
              <w:jc w:val="center"/>
              <w:rPr>
                <w:rFonts w:eastAsia="Times New Roman"/>
                <w:sz w:val="16"/>
                <w:szCs w:val="16"/>
                <w:lang w:eastAsia="en-US"/>
              </w:rPr>
            </w:pPr>
            <w:r w:rsidRPr="00BF24CC">
              <w:rPr>
                <w:rFonts w:eastAsia="Times New Roman"/>
                <w:sz w:val="16"/>
                <w:szCs w:val="16"/>
                <w:lang w:eastAsia="en-US"/>
              </w:rPr>
              <w:t>Главный специалист по охране труда администрации Киренского района</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60" w:type="pct"/>
            <w:gridSpan w:val="4"/>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Pr>
                <w:sz w:val="16"/>
                <w:szCs w:val="16"/>
              </w:rPr>
              <w:t>МБ</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399" w:type="pct"/>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sidRPr="00516861">
              <w:rPr>
                <w:sz w:val="16"/>
                <w:szCs w:val="16"/>
              </w:rPr>
              <w:t>Х</w:t>
            </w:r>
          </w:p>
        </w:tc>
        <w:tc>
          <w:tcPr>
            <w:tcW w:w="329" w:type="pct"/>
            <w:gridSpan w:val="5"/>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spacing w:after="0" w:line="240" w:lineRule="auto"/>
              <w:ind w:firstLine="24"/>
              <w:jc w:val="center"/>
            </w:pPr>
            <w:r w:rsidRPr="001D2797">
              <w:rPr>
                <w:sz w:val="16"/>
                <w:szCs w:val="16"/>
              </w:rPr>
              <w:t>Х</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Х</w:t>
            </w:r>
          </w:p>
        </w:tc>
        <w:tc>
          <w:tcPr>
            <w:tcW w:w="541" w:type="pct"/>
            <w:gridSpan w:val="4"/>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spacing w:after="0" w:line="240" w:lineRule="auto"/>
              <w:ind w:firstLine="24"/>
              <w:jc w:val="center"/>
            </w:pPr>
            <w:r w:rsidRPr="001D2797">
              <w:rPr>
                <w:sz w:val="16"/>
                <w:szCs w:val="16"/>
              </w:rPr>
              <w:t>Х</w:t>
            </w:r>
          </w:p>
        </w:tc>
      </w:tr>
      <w:tr w:rsidR="00932EA3" w:rsidRPr="00E17B0C" w:rsidTr="00932EA3">
        <w:trPr>
          <w:gridBefore w:val="1"/>
          <w:wBefore w:w="91" w:type="pct"/>
          <w:trHeight w:val="274"/>
          <w:jc w:val="center"/>
        </w:trPr>
        <w:tc>
          <w:tcPr>
            <w:tcW w:w="99" w:type="pct"/>
            <w:gridSpan w:val="2"/>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7.</w:t>
            </w:r>
          </w:p>
        </w:tc>
        <w:tc>
          <w:tcPr>
            <w:tcW w:w="967" w:type="pct"/>
            <w:gridSpan w:val="3"/>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left"/>
              <w:rPr>
                <w:sz w:val="16"/>
                <w:szCs w:val="16"/>
              </w:rPr>
            </w:pPr>
            <w:r w:rsidRPr="00BF24CC">
              <w:rPr>
                <w:sz w:val="16"/>
                <w:szCs w:val="16"/>
              </w:rPr>
              <w:t xml:space="preserve">Мероприятие 3.1. </w:t>
            </w:r>
          </w:p>
          <w:p w:rsidR="00932EA3" w:rsidRPr="00BF24CC" w:rsidRDefault="00932EA3" w:rsidP="007B46E1">
            <w:pPr>
              <w:spacing w:after="0" w:line="240" w:lineRule="auto"/>
              <w:ind w:firstLine="0"/>
              <w:jc w:val="left"/>
              <w:rPr>
                <w:sz w:val="16"/>
                <w:szCs w:val="16"/>
              </w:rPr>
            </w:pPr>
            <w:r w:rsidRPr="00BF24CC">
              <w:rPr>
                <w:sz w:val="16"/>
                <w:szCs w:val="16"/>
              </w:rPr>
              <w:t>Информирование руководителей, специалистов по охране труда и населения Киренского района в средствах массовой информации и на сайте администрации Киренского муниципального района</w:t>
            </w:r>
          </w:p>
        </w:tc>
        <w:tc>
          <w:tcPr>
            <w:tcW w:w="699" w:type="pct"/>
            <w:gridSpan w:val="2"/>
            <w:tcBorders>
              <w:top w:val="single" w:sz="4" w:space="0" w:color="auto"/>
              <w:left w:val="single" w:sz="4" w:space="0" w:color="auto"/>
              <w:bottom w:val="single" w:sz="4" w:space="0" w:color="auto"/>
              <w:right w:val="single" w:sz="4" w:space="0" w:color="auto"/>
            </w:tcBorders>
            <w:vAlign w:val="center"/>
          </w:tcPr>
          <w:p w:rsidR="00932EA3" w:rsidRPr="00791E0A" w:rsidRDefault="00932EA3" w:rsidP="007B46E1">
            <w:pPr>
              <w:spacing w:after="0" w:line="240" w:lineRule="auto"/>
              <w:ind w:firstLine="0"/>
              <w:jc w:val="center"/>
              <w:rPr>
                <w:sz w:val="16"/>
                <w:szCs w:val="16"/>
              </w:rPr>
            </w:pPr>
            <w:r w:rsidRPr="00791E0A">
              <w:rPr>
                <w:sz w:val="16"/>
                <w:szCs w:val="16"/>
              </w:rPr>
              <w:t>Главный специалист по охране труда администрации района</w:t>
            </w:r>
          </w:p>
          <w:p w:rsidR="00932EA3" w:rsidRPr="00BF24CC" w:rsidRDefault="00932EA3" w:rsidP="007B46E1">
            <w:pPr>
              <w:spacing w:after="0" w:line="240" w:lineRule="auto"/>
              <w:ind w:firstLine="0"/>
              <w:jc w:val="center"/>
              <w:rPr>
                <w:sz w:val="16"/>
                <w:szCs w:val="16"/>
              </w:rPr>
            </w:pPr>
            <w:r w:rsidRPr="00791E0A">
              <w:rPr>
                <w:sz w:val="16"/>
                <w:szCs w:val="16"/>
              </w:rPr>
              <w:t xml:space="preserve">Межведомственная комиссия по охране труда администрации Киренского </w:t>
            </w:r>
            <w:proofErr w:type="spellStart"/>
            <w:r w:rsidRPr="00791E0A">
              <w:rPr>
                <w:sz w:val="16"/>
                <w:szCs w:val="16"/>
              </w:rPr>
              <w:t>муницип</w:t>
            </w:r>
            <w:proofErr w:type="spellEnd"/>
            <w:r>
              <w:rPr>
                <w:sz w:val="16"/>
                <w:szCs w:val="16"/>
              </w:rPr>
              <w:t>.</w:t>
            </w:r>
            <w:r w:rsidRPr="00791E0A">
              <w:rPr>
                <w:sz w:val="16"/>
                <w:szCs w:val="16"/>
              </w:rPr>
              <w:t xml:space="preserve"> района</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60" w:type="pct"/>
            <w:gridSpan w:val="4"/>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Pr>
                <w:sz w:val="16"/>
                <w:szCs w:val="16"/>
              </w:rPr>
              <w:t>МБ</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399" w:type="pct"/>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 xml:space="preserve">Количество опубликованных статей </w:t>
            </w:r>
          </w:p>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(единицы)</w:t>
            </w:r>
          </w:p>
        </w:tc>
        <w:tc>
          <w:tcPr>
            <w:tcW w:w="329" w:type="pct"/>
            <w:gridSpan w:val="5"/>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8"/>
                <w:szCs w:val="18"/>
                <w:lang w:eastAsia="en-US"/>
              </w:rPr>
            </w:pPr>
            <w:r w:rsidRPr="001D2797">
              <w:rPr>
                <w:rFonts w:eastAsia="Times New Roman"/>
                <w:sz w:val="18"/>
                <w:szCs w:val="18"/>
                <w:lang w:eastAsia="en-US"/>
              </w:rPr>
              <w:t>7</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pStyle w:val="ConsPlusCell"/>
              <w:jc w:val="center"/>
              <w:rPr>
                <w:rFonts w:eastAsia="Times New Roman"/>
                <w:sz w:val="18"/>
                <w:szCs w:val="18"/>
                <w:highlight w:val="yellow"/>
                <w:lang w:eastAsia="en-US"/>
              </w:rPr>
            </w:pPr>
          </w:p>
          <w:p w:rsidR="00932EA3" w:rsidRPr="0077006F" w:rsidRDefault="00932EA3" w:rsidP="007B46E1">
            <w:pPr>
              <w:pStyle w:val="ConsPlusCell"/>
              <w:jc w:val="center"/>
              <w:rPr>
                <w:rFonts w:eastAsia="Times New Roman"/>
                <w:sz w:val="18"/>
                <w:szCs w:val="18"/>
                <w:lang w:eastAsia="en-US"/>
              </w:rPr>
            </w:pPr>
            <w:r w:rsidRPr="0077006F">
              <w:rPr>
                <w:rFonts w:eastAsia="Times New Roman"/>
                <w:sz w:val="18"/>
                <w:szCs w:val="18"/>
                <w:lang w:eastAsia="en-US"/>
              </w:rPr>
              <w:t xml:space="preserve">11 </w:t>
            </w:r>
          </w:p>
          <w:p w:rsidR="00932EA3" w:rsidRPr="00F840C1" w:rsidRDefault="00932EA3" w:rsidP="007B46E1">
            <w:pPr>
              <w:pStyle w:val="ConsPlusCell"/>
              <w:jc w:val="center"/>
              <w:rPr>
                <w:rFonts w:eastAsia="Times New Roman"/>
                <w:sz w:val="18"/>
                <w:szCs w:val="18"/>
                <w:highlight w:val="yellow"/>
                <w:lang w:eastAsia="en-US"/>
              </w:rPr>
            </w:pPr>
          </w:p>
        </w:tc>
        <w:tc>
          <w:tcPr>
            <w:tcW w:w="541" w:type="pct"/>
            <w:gridSpan w:val="4"/>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rPr>
                <w:rFonts w:eastAsia="Times New Roman"/>
                <w:sz w:val="16"/>
                <w:szCs w:val="16"/>
                <w:lang w:eastAsia="en-US"/>
              </w:rPr>
            </w:pPr>
            <w:r w:rsidRPr="0077006F">
              <w:rPr>
                <w:rFonts w:eastAsia="Times New Roman"/>
                <w:sz w:val="18"/>
                <w:szCs w:val="18"/>
                <w:lang w:eastAsia="en-US"/>
              </w:rPr>
              <w:t>СМИ - 4 статьи</w:t>
            </w:r>
            <w:r>
              <w:rPr>
                <w:rFonts w:eastAsia="Times New Roman"/>
                <w:sz w:val="18"/>
                <w:szCs w:val="18"/>
                <w:lang w:eastAsia="en-US"/>
              </w:rPr>
              <w:t>;</w:t>
            </w:r>
            <w:r w:rsidRPr="0077006F">
              <w:rPr>
                <w:rFonts w:eastAsia="Times New Roman"/>
                <w:sz w:val="18"/>
                <w:szCs w:val="18"/>
                <w:lang w:eastAsia="en-US"/>
              </w:rPr>
              <w:t xml:space="preserve"> </w:t>
            </w:r>
            <w:r>
              <w:rPr>
                <w:rFonts w:eastAsia="Times New Roman"/>
                <w:sz w:val="18"/>
                <w:szCs w:val="18"/>
                <w:lang w:eastAsia="en-US"/>
              </w:rPr>
              <w:t xml:space="preserve"> </w:t>
            </w:r>
            <w:r w:rsidRPr="0077006F">
              <w:rPr>
                <w:rFonts w:eastAsia="Times New Roman"/>
                <w:sz w:val="18"/>
                <w:szCs w:val="18"/>
                <w:lang w:eastAsia="en-US"/>
              </w:rPr>
              <w:t xml:space="preserve">сайт - 2 </w:t>
            </w:r>
            <w:proofErr w:type="spellStart"/>
            <w:r w:rsidRPr="0077006F">
              <w:rPr>
                <w:rFonts w:eastAsia="Times New Roman"/>
                <w:sz w:val="18"/>
                <w:szCs w:val="18"/>
                <w:lang w:eastAsia="en-US"/>
              </w:rPr>
              <w:t>инф</w:t>
            </w:r>
            <w:proofErr w:type="spellEnd"/>
            <w:r w:rsidRPr="0077006F">
              <w:rPr>
                <w:rFonts w:eastAsia="Times New Roman"/>
                <w:sz w:val="18"/>
                <w:szCs w:val="18"/>
                <w:lang w:eastAsia="en-US"/>
              </w:rPr>
              <w:t>. блока</w:t>
            </w:r>
            <w:r>
              <w:rPr>
                <w:rFonts w:eastAsia="Times New Roman"/>
                <w:sz w:val="18"/>
                <w:szCs w:val="18"/>
                <w:lang w:eastAsia="en-US"/>
              </w:rPr>
              <w:t>;</w:t>
            </w:r>
          </w:p>
          <w:p w:rsidR="00932EA3" w:rsidRPr="00F840C1" w:rsidRDefault="00932EA3" w:rsidP="007B46E1">
            <w:pPr>
              <w:pStyle w:val="ConsPlusCell"/>
              <w:rPr>
                <w:rFonts w:eastAsia="Times New Roman"/>
                <w:sz w:val="16"/>
                <w:szCs w:val="16"/>
                <w:highlight w:val="yellow"/>
                <w:lang w:eastAsia="en-US"/>
              </w:rPr>
            </w:pPr>
            <w:r>
              <w:rPr>
                <w:rFonts w:eastAsia="Times New Roman"/>
                <w:sz w:val="16"/>
                <w:szCs w:val="16"/>
                <w:lang w:eastAsia="en-US"/>
              </w:rPr>
              <w:t xml:space="preserve">-  5 </w:t>
            </w:r>
            <w:proofErr w:type="spellStart"/>
            <w:r>
              <w:rPr>
                <w:rFonts w:eastAsia="Times New Roman"/>
                <w:sz w:val="16"/>
                <w:szCs w:val="16"/>
                <w:lang w:eastAsia="en-US"/>
              </w:rPr>
              <w:t>инф</w:t>
            </w:r>
            <w:proofErr w:type="spellEnd"/>
            <w:r>
              <w:rPr>
                <w:rFonts w:eastAsia="Times New Roman"/>
                <w:sz w:val="16"/>
                <w:szCs w:val="16"/>
                <w:lang w:eastAsia="en-US"/>
              </w:rPr>
              <w:t>. материала;</w:t>
            </w:r>
          </w:p>
        </w:tc>
      </w:tr>
      <w:tr w:rsidR="00932EA3" w:rsidTr="00932EA3">
        <w:trPr>
          <w:gridBefore w:val="1"/>
          <w:wBefore w:w="91" w:type="pct"/>
          <w:trHeight w:val="242"/>
          <w:jc w:val="center"/>
        </w:trPr>
        <w:tc>
          <w:tcPr>
            <w:tcW w:w="105" w:type="pct"/>
            <w:gridSpan w:val="3"/>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8.</w:t>
            </w:r>
          </w:p>
        </w:tc>
        <w:tc>
          <w:tcPr>
            <w:tcW w:w="961"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left"/>
              <w:rPr>
                <w:sz w:val="16"/>
                <w:szCs w:val="16"/>
              </w:rPr>
            </w:pPr>
            <w:r w:rsidRPr="00BF24CC">
              <w:rPr>
                <w:sz w:val="16"/>
                <w:szCs w:val="16"/>
              </w:rPr>
              <w:t xml:space="preserve">Мероприятие 3.2. </w:t>
            </w:r>
          </w:p>
          <w:p w:rsidR="00932EA3" w:rsidRPr="00BF24CC" w:rsidRDefault="00932EA3" w:rsidP="007B46E1">
            <w:pPr>
              <w:spacing w:after="0" w:line="240" w:lineRule="auto"/>
              <w:ind w:firstLine="0"/>
              <w:jc w:val="left"/>
              <w:rPr>
                <w:sz w:val="16"/>
                <w:szCs w:val="16"/>
              </w:rPr>
            </w:pPr>
            <w:r w:rsidRPr="00BF24CC">
              <w:rPr>
                <w:sz w:val="16"/>
                <w:szCs w:val="16"/>
              </w:rPr>
              <w:t>Оказание организациям (индивидуальным предпринимателям) консультативной помощи в сфере охраны труда</w:t>
            </w:r>
          </w:p>
        </w:tc>
        <w:tc>
          <w:tcPr>
            <w:tcW w:w="699"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pStyle w:val="ConsPlusCell"/>
              <w:jc w:val="center"/>
              <w:rPr>
                <w:rFonts w:eastAsia="Times New Roman"/>
                <w:sz w:val="16"/>
                <w:szCs w:val="16"/>
                <w:lang w:eastAsia="en-US"/>
              </w:rPr>
            </w:pPr>
            <w:r w:rsidRPr="00BF24CC">
              <w:rPr>
                <w:rFonts w:eastAsia="Times New Roman"/>
                <w:sz w:val="16"/>
                <w:szCs w:val="16"/>
                <w:lang w:eastAsia="en-US"/>
              </w:rPr>
              <w:t>Главный специалист по охране труда администрации Киренского района</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spacing w:line="276" w:lineRule="auto"/>
              <w:jc w:val="center"/>
              <w:rPr>
                <w:rFonts w:eastAsia="Times New Roman"/>
                <w:sz w:val="16"/>
                <w:szCs w:val="16"/>
                <w:lang w:eastAsia="en-US"/>
              </w:rPr>
            </w:pPr>
            <w:r>
              <w:rPr>
                <w:rFonts w:eastAsia="Times New Roman"/>
                <w:sz w:val="16"/>
                <w:szCs w:val="16"/>
                <w:lang w:eastAsia="en-US"/>
              </w:rPr>
              <w:t>январь-декабрь</w:t>
            </w:r>
          </w:p>
        </w:tc>
        <w:tc>
          <w:tcPr>
            <w:tcW w:w="360" w:type="pct"/>
            <w:gridSpan w:val="4"/>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Pr>
                <w:sz w:val="16"/>
                <w:szCs w:val="16"/>
              </w:rPr>
              <w:t>МБ</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399" w:type="pct"/>
            <w:tcBorders>
              <w:top w:val="single" w:sz="4" w:space="0" w:color="auto"/>
              <w:left w:val="single" w:sz="4" w:space="0" w:color="auto"/>
              <w:bottom w:val="single" w:sz="4" w:space="0" w:color="auto"/>
              <w:right w:val="single" w:sz="4" w:space="0" w:color="auto"/>
            </w:tcBorders>
            <w:vAlign w:val="center"/>
          </w:tcPr>
          <w:p w:rsidR="00932EA3" w:rsidRPr="00F0242D" w:rsidRDefault="00932EA3" w:rsidP="007B46E1">
            <w:pPr>
              <w:pStyle w:val="ConsPlusCell"/>
              <w:spacing w:line="276" w:lineRule="auto"/>
              <w:jc w:val="center"/>
              <w:rPr>
                <w:rFonts w:eastAsia="Times New Roman"/>
                <w:sz w:val="16"/>
                <w:szCs w:val="16"/>
                <w:lang w:eastAsia="en-US"/>
              </w:rPr>
            </w:pPr>
            <w:r w:rsidRPr="00F0242D">
              <w:rPr>
                <w:rFonts w:eastAsia="Times New Roman"/>
                <w:sz w:val="16"/>
                <w:szCs w:val="16"/>
                <w:lang w:eastAsia="en-US"/>
              </w:rPr>
              <w:t>Количество консультаций (единицы)</w:t>
            </w:r>
          </w:p>
        </w:tc>
        <w:tc>
          <w:tcPr>
            <w:tcW w:w="329" w:type="pct"/>
            <w:gridSpan w:val="5"/>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spacing w:line="276" w:lineRule="auto"/>
              <w:jc w:val="center"/>
              <w:rPr>
                <w:rFonts w:eastAsia="Times New Roman"/>
                <w:sz w:val="18"/>
                <w:szCs w:val="18"/>
                <w:lang w:eastAsia="en-US"/>
              </w:rPr>
            </w:pPr>
            <w:r w:rsidRPr="001D2797">
              <w:rPr>
                <w:rFonts w:eastAsia="Times New Roman"/>
                <w:sz w:val="18"/>
                <w:szCs w:val="18"/>
                <w:lang w:eastAsia="en-US"/>
              </w:rPr>
              <w:t>175</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spacing w:line="276" w:lineRule="auto"/>
              <w:jc w:val="center"/>
              <w:rPr>
                <w:rFonts w:eastAsia="Times New Roman"/>
                <w:sz w:val="18"/>
                <w:szCs w:val="18"/>
                <w:lang w:eastAsia="en-US"/>
              </w:rPr>
            </w:pPr>
            <w:r w:rsidRPr="001D2797">
              <w:rPr>
                <w:rFonts w:eastAsia="Times New Roman"/>
                <w:sz w:val="18"/>
                <w:szCs w:val="18"/>
                <w:lang w:eastAsia="en-US"/>
              </w:rPr>
              <w:t>119</w:t>
            </w:r>
          </w:p>
        </w:tc>
        <w:tc>
          <w:tcPr>
            <w:tcW w:w="541" w:type="pct"/>
            <w:gridSpan w:val="4"/>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spacing w:line="276" w:lineRule="auto"/>
              <w:rPr>
                <w:rFonts w:eastAsia="Times New Roman"/>
                <w:sz w:val="16"/>
                <w:szCs w:val="16"/>
                <w:lang w:eastAsia="en-US"/>
              </w:rPr>
            </w:pPr>
            <w:r w:rsidRPr="001D2797">
              <w:rPr>
                <w:rFonts w:eastAsia="Times New Roman"/>
                <w:sz w:val="16"/>
                <w:szCs w:val="16"/>
                <w:lang w:eastAsia="en-US"/>
              </w:rPr>
              <w:t xml:space="preserve">Информирование  из других различных источников </w:t>
            </w:r>
          </w:p>
        </w:tc>
      </w:tr>
      <w:tr w:rsidR="00932EA3" w:rsidTr="00932EA3">
        <w:trPr>
          <w:gridBefore w:val="1"/>
          <w:wBefore w:w="91" w:type="pct"/>
          <w:trHeight w:val="1329"/>
          <w:jc w:val="center"/>
        </w:trPr>
        <w:tc>
          <w:tcPr>
            <w:tcW w:w="105" w:type="pct"/>
            <w:gridSpan w:val="3"/>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9.</w:t>
            </w:r>
          </w:p>
        </w:tc>
        <w:tc>
          <w:tcPr>
            <w:tcW w:w="961"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left"/>
              <w:rPr>
                <w:sz w:val="16"/>
                <w:szCs w:val="16"/>
              </w:rPr>
            </w:pPr>
            <w:r w:rsidRPr="00BF24CC">
              <w:rPr>
                <w:sz w:val="16"/>
                <w:szCs w:val="16"/>
              </w:rPr>
              <w:t>Основное мероприятие 4.</w:t>
            </w:r>
          </w:p>
          <w:p w:rsidR="00932EA3" w:rsidRPr="00BF24CC" w:rsidRDefault="00932EA3" w:rsidP="007B46E1">
            <w:pPr>
              <w:spacing w:after="0" w:line="240" w:lineRule="auto"/>
              <w:ind w:firstLine="0"/>
              <w:jc w:val="left"/>
              <w:rPr>
                <w:sz w:val="16"/>
                <w:szCs w:val="16"/>
              </w:rPr>
            </w:pPr>
            <w:r w:rsidRPr="00BF24CC">
              <w:rPr>
                <w:sz w:val="16"/>
                <w:szCs w:val="16"/>
              </w:rPr>
              <w:t>Организационное обеспечение охраны труда</w:t>
            </w:r>
          </w:p>
          <w:p w:rsidR="00932EA3" w:rsidRPr="00BF24CC" w:rsidRDefault="00932EA3" w:rsidP="007B46E1">
            <w:pPr>
              <w:spacing w:after="0" w:line="240" w:lineRule="auto"/>
              <w:ind w:firstLine="0"/>
              <w:jc w:val="left"/>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center"/>
              <w:rPr>
                <w:sz w:val="16"/>
                <w:szCs w:val="16"/>
              </w:rPr>
            </w:pPr>
            <w:r w:rsidRPr="00BF24CC">
              <w:rPr>
                <w:sz w:val="16"/>
                <w:szCs w:val="16"/>
              </w:rPr>
              <w:t>Главный специалист по охране труда администрации района</w:t>
            </w:r>
          </w:p>
          <w:p w:rsidR="00932EA3" w:rsidRPr="00BF24CC" w:rsidRDefault="00932EA3" w:rsidP="007B46E1">
            <w:pPr>
              <w:spacing w:after="0" w:line="240" w:lineRule="auto"/>
              <w:ind w:firstLine="0"/>
              <w:jc w:val="center"/>
              <w:rPr>
                <w:sz w:val="16"/>
                <w:szCs w:val="16"/>
              </w:rPr>
            </w:pPr>
            <w:r w:rsidRPr="00BF24CC">
              <w:rPr>
                <w:sz w:val="16"/>
                <w:szCs w:val="16"/>
              </w:rPr>
              <w:t>Межведомственная комиссия по охране труда администрации Киренского муниципального района</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60" w:type="pct"/>
            <w:gridSpan w:val="4"/>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МБ</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pStyle w:val="ConsPlusCell"/>
              <w:jc w:val="center"/>
              <w:rPr>
                <w:rFonts w:eastAsia="Times New Roman"/>
                <w:sz w:val="16"/>
                <w:szCs w:val="16"/>
                <w:lang w:eastAsia="en-US"/>
              </w:rPr>
            </w:pPr>
            <w:r>
              <w:rPr>
                <w:rFonts w:eastAsia="Times New Roman"/>
                <w:sz w:val="16"/>
                <w:szCs w:val="16"/>
                <w:lang w:eastAsia="en-US"/>
              </w:rPr>
              <w:t>18,549</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pStyle w:val="ConsPlusCell"/>
              <w:jc w:val="center"/>
              <w:rPr>
                <w:rFonts w:eastAsia="Times New Roman"/>
                <w:sz w:val="16"/>
                <w:szCs w:val="16"/>
                <w:lang w:eastAsia="en-US"/>
              </w:rPr>
            </w:pPr>
            <w:r>
              <w:rPr>
                <w:rFonts w:eastAsia="Times New Roman"/>
                <w:sz w:val="16"/>
                <w:szCs w:val="16"/>
                <w:lang w:eastAsia="en-US"/>
              </w:rPr>
              <w:t>18,549</w:t>
            </w:r>
          </w:p>
        </w:tc>
        <w:tc>
          <w:tcPr>
            <w:tcW w:w="399" w:type="pct"/>
            <w:tcBorders>
              <w:top w:val="single" w:sz="4" w:space="0" w:color="auto"/>
              <w:left w:val="single" w:sz="4" w:space="0" w:color="auto"/>
              <w:bottom w:val="single" w:sz="4" w:space="0" w:color="auto"/>
              <w:right w:val="single" w:sz="4" w:space="0" w:color="auto"/>
            </w:tcBorders>
            <w:vAlign w:val="center"/>
          </w:tcPr>
          <w:p w:rsidR="00932EA3" w:rsidRPr="00F0242D" w:rsidRDefault="00932EA3" w:rsidP="007B46E1">
            <w:pPr>
              <w:pStyle w:val="ConsPlusCell"/>
              <w:jc w:val="center"/>
              <w:rPr>
                <w:rFonts w:eastAsia="Times New Roman"/>
                <w:sz w:val="16"/>
                <w:szCs w:val="16"/>
                <w:lang w:eastAsia="en-US"/>
              </w:rPr>
            </w:pPr>
            <w:r w:rsidRPr="00F0242D">
              <w:rPr>
                <w:rFonts w:eastAsia="Times New Roman"/>
                <w:sz w:val="16"/>
                <w:szCs w:val="16"/>
                <w:lang w:eastAsia="en-US"/>
              </w:rPr>
              <w:t>Х</w:t>
            </w:r>
          </w:p>
        </w:tc>
        <w:tc>
          <w:tcPr>
            <w:tcW w:w="329" w:type="pct"/>
            <w:gridSpan w:val="5"/>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Х</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Х</w:t>
            </w:r>
          </w:p>
        </w:tc>
        <w:tc>
          <w:tcPr>
            <w:tcW w:w="541" w:type="pct"/>
            <w:gridSpan w:val="4"/>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spacing w:line="276" w:lineRule="auto"/>
              <w:jc w:val="center"/>
              <w:rPr>
                <w:rFonts w:eastAsia="Times New Roman"/>
                <w:sz w:val="16"/>
                <w:szCs w:val="16"/>
                <w:lang w:eastAsia="en-US"/>
              </w:rPr>
            </w:pPr>
            <w:r w:rsidRPr="001D2797">
              <w:rPr>
                <w:rFonts w:eastAsia="Times New Roman"/>
                <w:sz w:val="16"/>
                <w:szCs w:val="16"/>
                <w:lang w:eastAsia="en-US"/>
              </w:rPr>
              <w:t>Х</w:t>
            </w:r>
          </w:p>
        </w:tc>
      </w:tr>
      <w:tr w:rsidR="00932EA3" w:rsidTr="00932EA3">
        <w:trPr>
          <w:gridBefore w:val="1"/>
          <w:wBefore w:w="91" w:type="pct"/>
          <w:trHeight w:val="242"/>
          <w:jc w:val="center"/>
        </w:trPr>
        <w:tc>
          <w:tcPr>
            <w:tcW w:w="105" w:type="pct"/>
            <w:gridSpan w:val="3"/>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10</w:t>
            </w:r>
          </w:p>
        </w:tc>
        <w:tc>
          <w:tcPr>
            <w:tcW w:w="961"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left"/>
              <w:rPr>
                <w:sz w:val="16"/>
                <w:szCs w:val="16"/>
              </w:rPr>
            </w:pPr>
            <w:r>
              <w:rPr>
                <w:sz w:val="16"/>
                <w:szCs w:val="16"/>
              </w:rPr>
              <w:t>М</w:t>
            </w:r>
            <w:r w:rsidRPr="00BF24CC">
              <w:rPr>
                <w:sz w:val="16"/>
                <w:szCs w:val="16"/>
              </w:rPr>
              <w:t>ероприятие 4.1.</w:t>
            </w:r>
          </w:p>
          <w:p w:rsidR="00932EA3" w:rsidRPr="00BF24CC" w:rsidRDefault="00932EA3" w:rsidP="007B46E1">
            <w:pPr>
              <w:spacing w:after="0" w:line="240" w:lineRule="auto"/>
              <w:ind w:firstLine="0"/>
              <w:jc w:val="left"/>
              <w:rPr>
                <w:sz w:val="16"/>
                <w:szCs w:val="16"/>
              </w:rPr>
            </w:pPr>
            <w:r w:rsidRPr="00BF24CC">
              <w:rPr>
                <w:sz w:val="16"/>
                <w:szCs w:val="16"/>
              </w:rPr>
              <w:t>Для привлечения внимания работодателей к вопросам  улучшения условий и охраны труда, в Киренском районе ежегодно проводятся конкурсы по охране труда</w:t>
            </w:r>
          </w:p>
          <w:p w:rsidR="00932EA3" w:rsidRPr="00BF24CC" w:rsidRDefault="00932EA3" w:rsidP="007B46E1">
            <w:pPr>
              <w:spacing w:after="0" w:line="240" w:lineRule="auto"/>
              <w:ind w:firstLine="0"/>
              <w:jc w:val="left"/>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center"/>
              <w:rPr>
                <w:sz w:val="16"/>
                <w:szCs w:val="16"/>
              </w:rPr>
            </w:pPr>
            <w:r w:rsidRPr="00BF24CC">
              <w:rPr>
                <w:sz w:val="16"/>
                <w:szCs w:val="16"/>
              </w:rPr>
              <w:t>Главный специалист по охране труда администрации района</w:t>
            </w:r>
          </w:p>
          <w:p w:rsidR="00932EA3" w:rsidRPr="00BF24CC" w:rsidRDefault="00932EA3" w:rsidP="007B46E1">
            <w:pPr>
              <w:spacing w:after="0" w:line="240" w:lineRule="auto"/>
              <w:ind w:firstLine="0"/>
              <w:jc w:val="center"/>
              <w:rPr>
                <w:sz w:val="16"/>
                <w:szCs w:val="16"/>
              </w:rPr>
            </w:pPr>
            <w:r w:rsidRPr="00BF24CC">
              <w:rPr>
                <w:sz w:val="16"/>
                <w:szCs w:val="16"/>
              </w:rPr>
              <w:t>Межведомственная комиссия по охране труда администрации Киренского муниципального района</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 xml:space="preserve">март-июнь </w:t>
            </w:r>
          </w:p>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(2,3 квартал)</w:t>
            </w:r>
          </w:p>
        </w:tc>
        <w:tc>
          <w:tcPr>
            <w:tcW w:w="360" w:type="pct"/>
            <w:gridSpan w:val="4"/>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МБ</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pStyle w:val="ConsPlusCell"/>
              <w:jc w:val="center"/>
              <w:rPr>
                <w:rFonts w:eastAsia="Times New Roman"/>
                <w:sz w:val="16"/>
                <w:szCs w:val="16"/>
                <w:lang w:eastAsia="en-US"/>
              </w:rPr>
            </w:pPr>
            <w:r>
              <w:rPr>
                <w:rFonts w:eastAsia="Times New Roman"/>
                <w:sz w:val="16"/>
                <w:szCs w:val="16"/>
                <w:lang w:eastAsia="en-US"/>
              </w:rPr>
              <w:t>18,549</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pStyle w:val="ConsPlusCell"/>
              <w:jc w:val="center"/>
              <w:rPr>
                <w:rFonts w:eastAsia="Times New Roman"/>
                <w:sz w:val="16"/>
                <w:szCs w:val="16"/>
                <w:lang w:eastAsia="en-US"/>
              </w:rPr>
            </w:pPr>
            <w:r>
              <w:rPr>
                <w:rFonts w:eastAsia="Times New Roman"/>
                <w:sz w:val="16"/>
                <w:szCs w:val="16"/>
                <w:lang w:eastAsia="en-US"/>
              </w:rPr>
              <w:t>18,549</w:t>
            </w:r>
          </w:p>
        </w:tc>
        <w:tc>
          <w:tcPr>
            <w:tcW w:w="399" w:type="pct"/>
            <w:tcBorders>
              <w:top w:val="single" w:sz="4" w:space="0" w:color="auto"/>
              <w:left w:val="single" w:sz="4" w:space="0" w:color="auto"/>
              <w:bottom w:val="single" w:sz="4" w:space="0" w:color="auto"/>
              <w:right w:val="single" w:sz="4" w:space="0" w:color="auto"/>
            </w:tcBorders>
            <w:vAlign w:val="center"/>
          </w:tcPr>
          <w:p w:rsidR="00932EA3" w:rsidRPr="00F0242D" w:rsidRDefault="00932EA3" w:rsidP="007B46E1">
            <w:pPr>
              <w:pStyle w:val="ConsPlusCell"/>
              <w:jc w:val="center"/>
              <w:rPr>
                <w:rFonts w:eastAsia="Times New Roman"/>
                <w:sz w:val="16"/>
                <w:szCs w:val="16"/>
                <w:lang w:eastAsia="en-US"/>
              </w:rPr>
            </w:pPr>
          </w:p>
          <w:p w:rsidR="00932EA3" w:rsidRPr="00F0242D" w:rsidRDefault="00932EA3" w:rsidP="007B46E1">
            <w:pPr>
              <w:pStyle w:val="ConsPlusCell"/>
              <w:jc w:val="center"/>
              <w:rPr>
                <w:rFonts w:eastAsia="Times New Roman"/>
                <w:sz w:val="16"/>
                <w:szCs w:val="16"/>
                <w:lang w:eastAsia="en-US"/>
              </w:rPr>
            </w:pPr>
            <w:r w:rsidRPr="00F0242D">
              <w:rPr>
                <w:rFonts w:eastAsia="Times New Roman"/>
                <w:sz w:val="16"/>
                <w:szCs w:val="16"/>
                <w:lang w:eastAsia="en-US"/>
              </w:rPr>
              <w:t xml:space="preserve">Количество </w:t>
            </w:r>
            <w:r>
              <w:rPr>
                <w:rFonts w:eastAsia="Times New Roman"/>
                <w:sz w:val="16"/>
                <w:szCs w:val="16"/>
                <w:lang w:eastAsia="en-US"/>
              </w:rPr>
              <w:t>организаций</w:t>
            </w:r>
          </w:p>
          <w:p w:rsidR="00932EA3" w:rsidRPr="00F0242D" w:rsidRDefault="00932EA3" w:rsidP="007B46E1">
            <w:pPr>
              <w:pStyle w:val="ConsPlusCell"/>
              <w:jc w:val="center"/>
              <w:rPr>
                <w:rFonts w:eastAsia="Times New Roman"/>
                <w:sz w:val="16"/>
                <w:szCs w:val="16"/>
                <w:lang w:eastAsia="en-US"/>
              </w:rPr>
            </w:pPr>
            <w:r w:rsidRPr="00F0242D">
              <w:rPr>
                <w:rFonts w:eastAsia="Times New Roman"/>
                <w:sz w:val="16"/>
                <w:szCs w:val="16"/>
                <w:lang w:eastAsia="en-US"/>
              </w:rPr>
              <w:t>(единиц)</w:t>
            </w:r>
          </w:p>
        </w:tc>
        <w:tc>
          <w:tcPr>
            <w:tcW w:w="329" w:type="pct"/>
            <w:gridSpan w:val="5"/>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18</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pStyle w:val="ConsPlusCell"/>
              <w:jc w:val="center"/>
              <w:rPr>
                <w:rFonts w:eastAsia="Times New Roman"/>
                <w:sz w:val="16"/>
                <w:szCs w:val="16"/>
                <w:highlight w:val="yellow"/>
                <w:lang w:eastAsia="en-US"/>
              </w:rPr>
            </w:pPr>
            <w:r w:rsidRPr="003E0F8E">
              <w:rPr>
                <w:rFonts w:eastAsia="Times New Roman"/>
                <w:sz w:val="16"/>
                <w:szCs w:val="16"/>
                <w:lang w:eastAsia="en-US"/>
              </w:rPr>
              <w:t>8</w:t>
            </w:r>
          </w:p>
        </w:tc>
        <w:tc>
          <w:tcPr>
            <w:tcW w:w="541" w:type="pct"/>
            <w:gridSpan w:val="4"/>
            <w:tcBorders>
              <w:top w:val="single" w:sz="4" w:space="0" w:color="auto"/>
              <w:left w:val="single" w:sz="4" w:space="0" w:color="auto"/>
              <w:bottom w:val="single" w:sz="4" w:space="0" w:color="auto"/>
              <w:right w:val="single" w:sz="4" w:space="0" w:color="auto"/>
            </w:tcBorders>
            <w:vAlign w:val="center"/>
          </w:tcPr>
          <w:p w:rsidR="00932EA3" w:rsidRPr="00AA3742" w:rsidRDefault="00932EA3" w:rsidP="007B46E1">
            <w:pPr>
              <w:pStyle w:val="ConsPlusCell"/>
              <w:rPr>
                <w:rFonts w:eastAsia="Times New Roman"/>
                <w:sz w:val="16"/>
                <w:szCs w:val="16"/>
                <w:lang w:eastAsia="en-US"/>
              </w:rPr>
            </w:pPr>
            <w:r w:rsidRPr="00AA3742">
              <w:rPr>
                <w:rFonts w:eastAsia="Times New Roman"/>
                <w:sz w:val="16"/>
                <w:szCs w:val="16"/>
                <w:lang w:eastAsia="en-US"/>
              </w:rPr>
              <w:t xml:space="preserve">Конкурса </w:t>
            </w:r>
            <w:proofErr w:type="gramStart"/>
            <w:r w:rsidRPr="00AA3742">
              <w:rPr>
                <w:rFonts w:eastAsia="Times New Roman"/>
                <w:sz w:val="16"/>
                <w:szCs w:val="16"/>
                <w:lang w:eastAsia="en-US"/>
              </w:rPr>
              <w:t>по</w:t>
            </w:r>
            <w:proofErr w:type="gramEnd"/>
            <w:r w:rsidRPr="00AA3742">
              <w:rPr>
                <w:rFonts w:eastAsia="Times New Roman"/>
                <w:sz w:val="16"/>
                <w:szCs w:val="16"/>
                <w:lang w:eastAsia="en-US"/>
              </w:rPr>
              <w:t xml:space="preserve"> ОТ для организаций не было,</w:t>
            </w:r>
          </w:p>
          <w:p w:rsidR="00932EA3" w:rsidRPr="00F840C1" w:rsidRDefault="00932EA3" w:rsidP="007B46E1">
            <w:pPr>
              <w:pStyle w:val="ConsPlusCell"/>
              <w:rPr>
                <w:rFonts w:eastAsia="Times New Roman"/>
                <w:sz w:val="16"/>
                <w:szCs w:val="16"/>
                <w:highlight w:val="yellow"/>
                <w:lang w:eastAsia="en-US"/>
              </w:rPr>
            </w:pPr>
            <w:r w:rsidRPr="00AA3742">
              <w:rPr>
                <w:rFonts w:eastAsia="Times New Roman"/>
                <w:sz w:val="16"/>
                <w:szCs w:val="16"/>
                <w:lang w:eastAsia="en-US"/>
              </w:rPr>
              <w:t xml:space="preserve">Конкурс детского рисунка – приняло участие </w:t>
            </w:r>
            <w:r>
              <w:rPr>
                <w:rFonts w:eastAsia="Times New Roman"/>
                <w:sz w:val="16"/>
                <w:szCs w:val="16"/>
                <w:lang w:eastAsia="en-US"/>
              </w:rPr>
              <w:t xml:space="preserve"> </w:t>
            </w:r>
            <w:r w:rsidRPr="00AA3742">
              <w:rPr>
                <w:rFonts w:eastAsia="Times New Roman"/>
                <w:sz w:val="16"/>
                <w:szCs w:val="16"/>
                <w:lang w:eastAsia="en-US"/>
              </w:rPr>
              <w:t>8 образовательных учреждений</w:t>
            </w:r>
          </w:p>
        </w:tc>
      </w:tr>
      <w:tr w:rsidR="00932EA3" w:rsidTr="00932EA3">
        <w:trPr>
          <w:gridBefore w:val="1"/>
          <w:wBefore w:w="91" w:type="pct"/>
          <w:trHeight w:val="672"/>
          <w:jc w:val="center"/>
        </w:trPr>
        <w:tc>
          <w:tcPr>
            <w:tcW w:w="105" w:type="pct"/>
            <w:gridSpan w:val="3"/>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11.</w:t>
            </w:r>
          </w:p>
        </w:tc>
        <w:tc>
          <w:tcPr>
            <w:tcW w:w="961"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left"/>
              <w:rPr>
                <w:sz w:val="16"/>
                <w:szCs w:val="16"/>
              </w:rPr>
            </w:pPr>
            <w:r w:rsidRPr="00BF24CC">
              <w:rPr>
                <w:sz w:val="16"/>
                <w:szCs w:val="16"/>
              </w:rPr>
              <w:t>Мероприятие 4.2.</w:t>
            </w:r>
          </w:p>
          <w:p w:rsidR="00932EA3" w:rsidRPr="00BF24CC" w:rsidRDefault="00932EA3" w:rsidP="007B46E1">
            <w:pPr>
              <w:spacing w:after="0" w:line="240" w:lineRule="auto"/>
              <w:ind w:firstLine="0"/>
              <w:jc w:val="left"/>
              <w:rPr>
                <w:sz w:val="16"/>
                <w:szCs w:val="16"/>
              </w:rPr>
            </w:pPr>
            <w:r w:rsidRPr="00BF24CC">
              <w:rPr>
                <w:sz w:val="16"/>
                <w:szCs w:val="16"/>
              </w:rPr>
              <w:t>Обеспечение участия в областном конкурсе на лучшую организацию работы</w:t>
            </w:r>
          </w:p>
        </w:tc>
        <w:tc>
          <w:tcPr>
            <w:tcW w:w="699"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pStyle w:val="ConsPlusCell"/>
              <w:jc w:val="center"/>
              <w:rPr>
                <w:rFonts w:eastAsia="Times New Roman"/>
                <w:sz w:val="16"/>
                <w:szCs w:val="16"/>
                <w:lang w:eastAsia="en-US"/>
              </w:rPr>
            </w:pPr>
            <w:r w:rsidRPr="00BF24CC">
              <w:rPr>
                <w:rFonts w:eastAsia="Times New Roman"/>
                <w:sz w:val="16"/>
                <w:szCs w:val="16"/>
                <w:lang w:eastAsia="en-US"/>
              </w:rPr>
              <w:t>Главный специалист по охране труда администрации Киренского района</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Март-апрель</w:t>
            </w:r>
          </w:p>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(1,2 квартал)</w:t>
            </w:r>
          </w:p>
        </w:tc>
        <w:tc>
          <w:tcPr>
            <w:tcW w:w="360" w:type="pct"/>
            <w:gridSpan w:val="4"/>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Pr>
                <w:sz w:val="16"/>
                <w:szCs w:val="16"/>
              </w:rPr>
              <w:t>МБ</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399" w:type="pct"/>
            <w:tcBorders>
              <w:top w:val="single" w:sz="4" w:space="0" w:color="auto"/>
              <w:left w:val="single" w:sz="4" w:space="0" w:color="auto"/>
              <w:bottom w:val="single" w:sz="4" w:space="0" w:color="auto"/>
              <w:right w:val="single" w:sz="4" w:space="0" w:color="auto"/>
            </w:tcBorders>
            <w:vAlign w:val="center"/>
          </w:tcPr>
          <w:p w:rsidR="00932EA3" w:rsidRPr="00F0242D" w:rsidRDefault="00932EA3" w:rsidP="007B46E1">
            <w:pPr>
              <w:pStyle w:val="ConsPlusCell"/>
              <w:jc w:val="center"/>
              <w:rPr>
                <w:rFonts w:eastAsia="Times New Roman"/>
                <w:sz w:val="16"/>
                <w:szCs w:val="16"/>
                <w:lang w:eastAsia="en-US"/>
              </w:rPr>
            </w:pPr>
            <w:r w:rsidRPr="00F0242D">
              <w:rPr>
                <w:rFonts w:eastAsia="Times New Roman"/>
                <w:sz w:val="16"/>
                <w:szCs w:val="16"/>
                <w:lang w:eastAsia="en-US"/>
              </w:rPr>
              <w:t>Количество организаций-участников</w:t>
            </w:r>
          </w:p>
          <w:p w:rsidR="00932EA3" w:rsidRPr="00F0242D" w:rsidRDefault="00932EA3" w:rsidP="007B46E1">
            <w:pPr>
              <w:pStyle w:val="ConsPlusCell"/>
              <w:jc w:val="center"/>
              <w:rPr>
                <w:rFonts w:eastAsia="Times New Roman"/>
                <w:sz w:val="16"/>
                <w:szCs w:val="16"/>
                <w:lang w:eastAsia="en-US"/>
              </w:rPr>
            </w:pPr>
            <w:r w:rsidRPr="00F0242D">
              <w:rPr>
                <w:rFonts w:eastAsia="Times New Roman"/>
                <w:sz w:val="16"/>
                <w:szCs w:val="16"/>
                <w:lang w:eastAsia="en-US"/>
              </w:rPr>
              <w:t>(единиц)</w:t>
            </w:r>
          </w:p>
        </w:tc>
        <w:tc>
          <w:tcPr>
            <w:tcW w:w="329" w:type="pct"/>
            <w:gridSpan w:val="5"/>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5</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32EA3" w:rsidRPr="003E0F8E" w:rsidRDefault="00932EA3" w:rsidP="007B46E1">
            <w:pPr>
              <w:pStyle w:val="ConsPlusCell"/>
              <w:jc w:val="center"/>
              <w:rPr>
                <w:rFonts w:eastAsia="Times New Roman"/>
                <w:sz w:val="16"/>
                <w:szCs w:val="16"/>
                <w:lang w:eastAsia="en-US"/>
              </w:rPr>
            </w:pPr>
            <w:r w:rsidRPr="003E0F8E">
              <w:rPr>
                <w:rFonts w:eastAsia="Times New Roman"/>
                <w:sz w:val="16"/>
                <w:szCs w:val="16"/>
                <w:lang w:eastAsia="en-US"/>
              </w:rPr>
              <w:t>6</w:t>
            </w:r>
          </w:p>
        </w:tc>
        <w:tc>
          <w:tcPr>
            <w:tcW w:w="541" w:type="pct"/>
            <w:gridSpan w:val="4"/>
            <w:tcBorders>
              <w:top w:val="single" w:sz="4" w:space="0" w:color="auto"/>
              <w:left w:val="single" w:sz="4" w:space="0" w:color="auto"/>
              <w:bottom w:val="single" w:sz="4" w:space="0" w:color="auto"/>
              <w:right w:val="single" w:sz="4" w:space="0" w:color="auto"/>
            </w:tcBorders>
            <w:vAlign w:val="center"/>
          </w:tcPr>
          <w:p w:rsidR="00932EA3" w:rsidRPr="003E0F8E" w:rsidRDefault="00932EA3" w:rsidP="007B46E1">
            <w:pPr>
              <w:pStyle w:val="ConsPlusCell"/>
              <w:rPr>
                <w:rFonts w:eastAsia="Times New Roman"/>
                <w:sz w:val="16"/>
                <w:szCs w:val="16"/>
                <w:lang w:eastAsia="en-US"/>
              </w:rPr>
            </w:pPr>
            <w:r>
              <w:rPr>
                <w:rFonts w:eastAsia="Times New Roman"/>
                <w:sz w:val="16"/>
                <w:szCs w:val="16"/>
                <w:lang w:eastAsia="en-US"/>
              </w:rPr>
              <w:t>Заявок  на участие в областном конкурсе подали больше организаций</w:t>
            </w:r>
          </w:p>
        </w:tc>
      </w:tr>
      <w:tr w:rsidR="00932EA3" w:rsidTr="00932EA3">
        <w:trPr>
          <w:gridBefore w:val="1"/>
          <w:wBefore w:w="91" w:type="pct"/>
          <w:trHeight w:val="1193"/>
          <w:jc w:val="center"/>
        </w:trPr>
        <w:tc>
          <w:tcPr>
            <w:tcW w:w="105" w:type="pct"/>
            <w:gridSpan w:val="3"/>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12.</w:t>
            </w:r>
          </w:p>
        </w:tc>
        <w:tc>
          <w:tcPr>
            <w:tcW w:w="961" w:type="pct"/>
            <w:gridSpan w:val="2"/>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0"/>
              <w:jc w:val="left"/>
              <w:rPr>
                <w:sz w:val="16"/>
                <w:szCs w:val="16"/>
              </w:rPr>
            </w:pPr>
            <w:r w:rsidRPr="00BF24CC">
              <w:rPr>
                <w:sz w:val="16"/>
                <w:szCs w:val="16"/>
              </w:rPr>
              <w:t>Мероприятие 4.3.</w:t>
            </w:r>
          </w:p>
          <w:p w:rsidR="00932EA3" w:rsidRPr="00BF24CC" w:rsidRDefault="00932EA3" w:rsidP="007B46E1">
            <w:pPr>
              <w:spacing w:after="0" w:line="240" w:lineRule="auto"/>
              <w:ind w:firstLine="0"/>
              <w:jc w:val="left"/>
              <w:rPr>
                <w:rFonts w:eastAsiaTheme="minorHAnsi"/>
                <w:sz w:val="16"/>
                <w:szCs w:val="16"/>
              </w:rPr>
            </w:pPr>
            <w:r w:rsidRPr="00BF24CC">
              <w:rPr>
                <w:rFonts w:eastAsiaTheme="minorHAnsi"/>
                <w:sz w:val="16"/>
                <w:szCs w:val="16"/>
              </w:rPr>
              <w:t>Проведение Дней охраны труда и других совместных мероприятий по улучшению условий и охраны труда в Киренском районе, проводимых в соответствии с планами Государственной инспекции труда</w:t>
            </w:r>
          </w:p>
        </w:tc>
        <w:tc>
          <w:tcPr>
            <w:tcW w:w="699"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pStyle w:val="ConsPlusCell"/>
              <w:jc w:val="center"/>
              <w:rPr>
                <w:rFonts w:eastAsia="Times New Roman"/>
                <w:sz w:val="16"/>
                <w:szCs w:val="16"/>
                <w:lang w:eastAsia="en-US"/>
              </w:rPr>
            </w:pPr>
            <w:r w:rsidRPr="00BF24CC">
              <w:rPr>
                <w:rFonts w:eastAsia="Times New Roman"/>
                <w:sz w:val="16"/>
                <w:szCs w:val="16"/>
                <w:lang w:eastAsia="en-US"/>
              </w:rPr>
              <w:t>Главный специалист по охране труда администрации Киренского района</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60" w:type="pct"/>
            <w:gridSpan w:val="4"/>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Pr>
                <w:sz w:val="16"/>
                <w:szCs w:val="16"/>
              </w:rPr>
              <w:t>МБ</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399" w:type="pct"/>
            <w:tcBorders>
              <w:top w:val="single" w:sz="4" w:space="0" w:color="auto"/>
              <w:left w:val="single" w:sz="4" w:space="0" w:color="auto"/>
              <w:bottom w:val="single" w:sz="4" w:space="0" w:color="auto"/>
              <w:right w:val="single" w:sz="4" w:space="0" w:color="auto"/>
            </w:tcBorders>
            <w:vAlign w:val="center"/>
          </w:tcPr>
          <w:p w:rsidR="00932EA3" w:rsidRPr="00F0242D" w:rsidRDefault="00932EA3" w:rsidP="007B46E1">
            <w:pPr>
              <w:pStyle w:val="ConsPlusCell"/>
              <w:jc w:val="center"/>
              <w:rPr>
                <w:rFonts w:eastAsia="Times New Roman"/>
                <w:sz w:val="16"/>
                <w:szCs w:val="16"/>
                <w:lang w:eastAsia="en-US"/>
              </w:rPr>
            </w:pPr>
            <w:r w:rsidRPr="00F0242D">
              <w:rPr>
                <w:rFonts w:eastAsia="Times New Roman"/>
                <w:sz w:val="16"/>
                <w:szCs w:val="16"/>
                <w:lang w:eastAsia="en-US"/>
              </w:rPr>
              <w:t>Количество проведенных мероприятий в «дни охраны труда» (единиц)</w:t>
            </w:r>
          </w:p>
        </w:tc>
        <w:tc>
          <w:tcPr>
            <w:tcW w:w="329" w:type="pct"/>
            <w:gridSpan w:val="5"/>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8"/>
                <w:szCs w:val="18"/>
                <w:lang w:eastAsia="en-US"/>
              </w:rPr>
            </w:pPr>
            <w:r w:rsidRPr="001D2797">
              <w:rPr>
                <w:rFonts w:eastAsia="Times New Roman"/>
                <w:sz w:val="18"/>
                <w:szCs w:val="18"/>
                <w:lang w:eastAsia="en-US"/>
              </w:rPr>
              <w:t>8</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32EA3" w:rsidRPr="003E0F8E" w:rsidRDefault="00932EA3" w:rsidP="007B46E1">
            <w:pPr>
              <w:pStyle w:val="ConsPlusCell"/>
              <w:jc w:val="center"/>
              <w:rPr>
                <w:rFonts w:eastAsia="Times New Roman"/>
                <w:sz w:val="18"/>
                <w:szCs w:val="18"/>
                <w:lang w:eastAsia="en-US"/>
              </w:rPr>
            </w:pPr>
            <w:r w:rsidRPr="003E0F8E">
              <w:rPr>
                <w:rFonts w:eastAsia="Times New Roman"/>
                <w:sz w:val="18"/>
                <w:szCs w:val="18"/>
                <w:lang w:eastAsia="en-US"/>
              </w:rPr>
              <w:t>8</w:t>
            </w:r>
          </w:p>
        </w:tc>
        <w:tc>
          <w:tcPr>
            <w:tcW w:w="541" w:type="pct"/>
            <w:gridSpan w:val="4"/>
            <w:tcBorders>
              <w:top w:val="single" w:sz="4" w:space="0" w:color="auto"/>
              <w:left w:val="single" w:sz="4" w:space="0" w:color="auto"/>
              <w:bottom w:val="single" w:sz="4" w:space="0" w:color="auto"/>
              <w:right w:val="single" w:sz="4" w:space="0" w:color="auto"/>
            </w:tcBorders>
            <w:vAlign w:val="center"/>
          </w:tcPr>
          <w:p w:rsidR="00932EA3" w:rsidRPr="003E0F8E" w:rsidRDefault="00932EA3" w:rsidP="007B46E1">
            <w:pPr>
              <w:pStyle w:val="ConsPlusCell"/>
              <w:jc w:val="center"/>
              <w:rPr>
                <w:rFonts w:eastAsia="Times New Roman"/>
                <w:sz w:val="16"/>
                <w:szCs w:val="16"/>
                <w:lang w:eastAsia="en-US"/>
              </w:rPr>
            </w:pPr>
            <w:r w:rsidRPr="003E0F8E">
              <w:rPr>
                <w:rFonts w:eastAsia="Times New Roman"/>
                <w:sz w:val="16"/>
                <w:szCs w:val="16"/>
                <w:lang w:eastAsia="en-US"/>
              </w:rPr>
              <w:t>Х</w:t>
            </w:r>
          </w:p>
        </w:tc>
      </w:tr>
      <w:tr w:rsidR="00932EA3" w:rsidTr="00932EA3">
        <w:trPr>
          <w:gridBefore w:val="1"/>
          <w:wBefore w:w="91" w:type="pct"/>
          <w:trHeight w:val="242"/>
          <w:jc w:val="center"/>
        </w:trPr>
        <w:tc>
          <w:tcPr>
            <w:tcW w:w="105" w:type="pct"/>
            <w:gridSpan w:val="3"/>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13.</w:t>
            </w:r>
          </w:p>
        </w:tc>
        <w:tc>
          <w:tcPr>
            <w:tcW w:w="961"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left"/>
              <w:rPr>
                <w:sz w:val="16"/>
                <w:szCs w:val="16"/>
              </w:rPr>
            </w:pPr>
            <w:r w:rsidRPr="00BF24CC">
              <w:rPr>
                <w:sz w:val="16"/>
                <w:szCs w:val="16"/>
              </w:rPr>
              <w:t>Мероприятие 4.4.</w:t>
            </w:r>
          </w:p>
          <w:p w:rsidR="00932EA3" w:rsidRPr="00BF24CC" w:rsidRDefault="00932EA3" w:rsidP="007B46E1">
            <w:pPr>
              <w:spacing w:after="0" w:line="240" w:lineRule="auto"/>
              <w:ind w:firstLine="0"/>
              <w:jc w:val="left"/>
              <w:rPr>
                <w:rFonts w:eastAsiaTheme="minorHAnsi"/>
                <w:sz w:val="16"/>
                <w:szCs w:val="16"/>
              </w:rPr>
            </w:pPr>
            <w:r w:rsidRPr="00BF24CC">
              <w:rPr>
                <w:rFonts w:eastAsiaTheme="minorHAnsi"/>
                <w:sz w:val="16"/>
                <w:szCs w:val="16"/>
              </w:rPr>
              <w:t>Организация деятельности центров, оказывающих услуги в сфере охраны труда, организация и проведение семинаров, совещаний, консультаций по охране труда, по специальной оценке условий труда, сертификации работ по охране труда в организациях района</w:t>
            </w:r>
          </w:p>
        </w:tc>
        <w:tc>
          <w:tcPr>
            <w:tcW w:w="699"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pStyle w:val="ConsPlusCell"/>
              <w:jc w:val="center"/>
              <w:rPr>
                <w:rFonts w:eastAsia="Times New Roman"/>
                <w:sz w:val="16"/>
                <w:szCs w:val="16"/>
                <w:lang w:eastAsia="en-US"/>
              </w:rPr>
            </w:pPr>
            <w:r w:rsidRPr="00BF24CC">
              <w:rPr>
                <w:rFonts w:eastAsia="Times New Roman"/>
                <w:sz w:val="16"/>
                <w:szCs w:val="16"/>
                <w:lang w:eastAsia="en-US"/>
              </w:rPr>
              <w:t>Главный специалист по охране труда администрации Киренского района</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60" w:type="pct"/>
            <w:gridSpan w:val="4"/>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Pr>
                <w:sz w:val="16"/>
                <w:szCs w:val="16"/>
              </w:rPr>
              <w:t>МБ</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399" w:type="pct"/>
            <w:tcBorders>
              <w:top w:val="single" w:sz="4" w:space="0" w:color="auto"/>
              <w:left w:val="single" w:sz="4" w:space="0" w:color="auto"/>
              <w:bottom w:val="single" w:sz="4" w:space="0" w:color="auto"/>
              <w:right w:val="single" w:sz="4" w:space="0" w:color="auto"/>
            </w:tcBorders>
            <w:vAlign w:val="center"/>
          </w:tcPr>
          <w:p w:rsidR="00932EA3" w:rsidRPr="00F0242D" w:rsidRDefault="00932EA3" w:rsidP="007B46E1">
            <w:pPr>
              <w:pStyle w:val="ConsPlusCell"/>
              <w:jc w:val="center"/>
              <w:rPr>
                <w:rFonts w:eastAsia="Times New Roman"/>
                <w:sz w:val="16"/>
                <w:szCs w:val="16"/>
                <w:lang w:eastAsia="en-US"/>
              </w:rPr>
            </w:pPr>
            <w:r w:rsidRPr="00F0242D">
              <w:rPr>
                <w:rFonts w:eastAsia="Times New Roman"/>
                <w:sz w:val="16"/>
                <w:szCs w:val="16"/>
                <w:lang w:eastAsia="en-US"/>
              </w:rPr>
              <w:t xml:space="preserve">Количество семинаров </w:t>
            </w:r>
          </w:p>
          <w:p w:rsidR="00932EA3" w:rsidRPr="00F0242D" w:rsidRDefault="00932EA3" w:rsidP="007B46E1">
            <w:pPr>
              <w:pStyle w:val="ConsPlusCell"/>
              <w:jc w:val="center"/>
              <w:rPr>
                <w:rFonts w:eastAsia="Times New Roman"/>
                <w:sz w:val="16"/>
                <w:szCs w:val="16"/>
                <w:lang w:eastAsia="en-US"/>
              </w:rPr>
            </w:pPr>
            <w:r w:rsidRPr="00F0242D">
              <w:rPr>
                <w:rFonts w:eastAsia="Times New Roman"/>
                <w:sz w:val="16"/>
                <w:szCs w:val="16"/>
                <w:lang w:eastAsia="en-US"/>
              </w:rPr>
              <w:t>(единиц)</w:t>
            </w:r>
          </w:p>
        </w:tc>
        <w:tc>
          <w:tcPr>
            <w:tcW w:w="329" w:type="pct"/>
            <w:gridSpan w:val="5"/>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8"/>
                <w:szCs w:val="18"/>
                <w:lang w:eastAsia="en-US"/>
              </w:rPr>
            </w:pPr>
            <w:r w:rsidRPr="001D2797">
              <w:rPr>
                <w:rFonts w:eastAsia="Times New Roman"/>
                <w:sz w:val="18"/>
                <w:szCs w:val="18"/>
                <w:lang w:eastAsia="en-US"/>
              </w:rPr>
              <w:t>5</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pStyle w:val="ConsPlusCell"/>
              <w:jc w:val="center"/>
              <w:rPr>
                <w:rFonts w:eastAsia="Times New Roman"/>
                <w:sz w:val="18"/>
                <w:szCs w:val="18"/>
                <w:highlight w:val="yellow"/>
                <w:lang w:eastAsia="en-US"/>
              </w:rPr>
            </w:pPr>
            <w:r w:rsidRPr="003E0F8E">
              <w:rPr>
                <w:rFonts w:eastAsia="Times New Roman"/>
                <w:sz w:val="18"/>
                <w:szCs w:val="18"/>
                <w:lang w:eastAsia="en-US"/>
              </w:rPr>
              <w:t>4</w:t>
            </w:r>
          </w:p>
        </w:tc>
        <w:tc>
          <w:tcPr>
            <w:tcW w:w="541" w:type="pct"/>
            <w:gridSpan w:val="4"/>
            <w:tcBorders>
              <w:top w:val="single" w:sz="4" w:space="0" w:color="auto"/>
              <w:left w:val="single" w:sz="4" w:space="0" w:color="auto"/>
              <w:bottom w:val="single" w:sz="4" w:space="0" w:color="auto"/>
              <w:right w:val="single" w:sz="4" w:space="0" w:color="auto"/>
            </w:tcBorders>
            <w:vAlign w:val="center"/>
          </w:tcPr>
          <w:p w:rsidR="00932EA3" w:rsidRPr="00AA3742" w:rsidRDefault="00932EA3" w:rsidP="007B46E1">
            <w:pPr>
              <w:pStyle w:val="ConsPlusCell"/>
              <w:rPr>
                <w:rFonts w:eastAsia="Times New Roman"/>
                <w:sz w:val="16"/>
                <w:szCs w:val="16"/>
                <w:lang w:eastAsia="en-US"/>
              </w:rPr>
            </w:pPr>
            <w:r>
              <w:rPr>
                <w:rFonts w:eastAsia="Times New Roman"/>
                <w:sz w:val="16"/>
                <w:szCs w:val="16"/>
                <w:lang w:eastAsia="en-US"/>
              </w:rPr>
              <w:t>В</w:t>
            </w:r>
            <w:r w:rsidRPr="00AA3742">
              <w:rPr>
                <w:rFonts w:eastAsia="Times New Roman"/>
                <w:sz w:val="16"/>
                <w:szCs w:val="16"/>
                <w:lang w:eastAsia="en-US"/>
              </w:rPr>
              <w:t xml:space="preserve"> 4 квартал</w:t>
            </w:r>
            <w:r>
              <w:rPr>
                <w:rFonts w:eastAsia="Times New Roman"/>
                <w:sz w:val="16"/>
                <w:szCs w:val="16"/>
                <w:lang w:eastAsia="en-US"/>
              </w:rPr>
              <w:t>е запланированный  семинар по СОУТ не состоялся</w:t>
            </w:r>
            <w:r w:rsidRPr="00AA3742">
              <w:rPr>
                <w:rFonts w:eastAsia="Times New Roman"/>
                <w:sz w:val="16"/>
                <w:szCs w:val="16"/>
                <w:lang w:eastAsia="en-US"/>
              </w:rPr>
              <w:t xml:space="preserve"> </w:t>
            </w:r>
          </w:p>
        </w:tc>
      </w:tr>
      <w:tr w:rsidR="00932EA3" w:rsidTr="00932EA3">
        <w:trPr>
          <w:gridBefore w:val="1"/>
          <w:wBefore w:w="91" w:type="pct"/>
          <w:trHeight w:val="998"/>
          <w:jc w:val="center"/>
        </w:trPr>
        <w:tc>
          <w:tcPr>
            <w:tcW w:w="105" w:type="pct"/>
            <w:gridSpan w:val="3"/>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14.</w:t>
            </w:r>
          </w:p>
        </w:tc>
        <w:tc>
          <w:tcPr>
            <w:tcW w:w="961"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left"/>
              <w:rPr>
                <w:sz w:val="16"/>
                <w:szCs w:val="16"/>
              </w:rPr>
            </w:pPr>
            <w:r w:rsidRPr="00BF24CC">
              <w:rPr>
                <w:sz w:val="16"/>
                <w:szCs w:val="16"/>
              </w:rPr>
              <w:t>Основное мероприятие 5</w:t>
            </w:r>
          </w:p>
          <w:p w:rsidR="00932EA3" w:rsidRPr="00BF24CC" w:rsidRDefault="00932EA3" w:rsidP="007B46E1">
            <w:pPr>
              <w:spacing w:after="0" w:line="240" w:lineRule="auto"/>
              <w:ind w:firstLine="0"/>
              <w:jc w:val="left"/>
              <w:rPr>
                <w:rFonts w:eastAsiaTheme="minorHAnsi"/>
                <w:sz w:val="16"/>
                <w:szCs w:val="16"/>
              </w:rPr>
            </w:pPr>
            <w:r w:rsidRPr="00BF24CC">
              <w:rPr>
                <w:rFonts w:eastAsiaTheme="minorHAnsi"/>
                <w:sz w:val="16"/>
                <w:szCs w:val="16"/>
              </w:rPr>
              <w:t xml:space="preserve">Обеспечение </w:t>
            </w:r>
            <w:proofErr w:type="gramStart"/>
            <w:r w:rsidRPr="00BF24CC">
              <w:rPr>
                <w:rFonts w:eastAsiaTheme="minorHAnsi"/>
                <w:sz w:val="16"/>
                <w:szCs w:val="16"/>
              </w:rPr>
              <w:t>контроля за</w:t>
            </w:r>
            <w:proofErr w:type="gramEnd"/>
            <w:r w:rsidRPr="00BF24CC">
              <w:rPr>
                <w:rFonts w:eastAsiaTheme="minorHAnsi"/>
                <w:sz w:val="16"/>
                <w:szCs w:val="16"/>
              </w:rPr>
              <w:t xml:space="preserve"> соблюдением законодательства об охране труда</w:t>
            </w:r>
          </w:p>
        </w:tc>
        <w:tc>
          <w:tcPr>
            <w:tcW w:w="699"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center"/>
              <w:rPr>
                <w:sz w:val="16"/>
                <w:szCs w:val="16"/>
              </w:rPr>
            </w:pPr>
            <w:r w:rsidRPr="00BF24CC">
              <w:rPr>
                <w:sz w:val="16"/>
                <w:szCs w:val="16"/>
              </w:rPr>
              <w:t>Главный специалист по охране труда администрации района</w:t>
            </w:r>
          </w:p>
          <w:p w:rsidR="00932EA3" w:rsidRPr="00BF24CC" w:rsidRDefault="00932EA3" w:rsidP="007B46E1">
            <w:pPr>
              <w:spacing w:after="0" w:line="240" w:lineRule="auto"/>
              <w:ind w:firstLine="0"/>
              <w:jc w:val="center"/>
              <w:rPr>
                <w:sz w:val="16"/>
                <w:szCs w:val="16"/>
              </w:rPr>
            </w:pPr>
            <w:r w:rsidRPr="00BF24CC">
              <w:rPr>
                <w:sz w:val="16"/>
                <w:szCs w:val="16"/>
              </w:rPr>
              <w:t>Государственная инспекция по труду по Иркутской области (ГИТ)</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60" w:type="pct"/>
            <w:gridSpan w:val="4"/>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Pr>
                <w:sz w:val="16"/>
                <w:szCs w:val="16"/>
              </w:rPr>
              <w:t>МБ</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399" w:type="pct"/>
            <w:tcBorders>
              <w:top w:val="single" w:sz="4" w:space="0" w:color="auto"/>
              <w:left w:val="single" w:sz="4" w:space="0" w:color="auto"/>
              <w:bottom w:val="single" w:sz="4" w:space="0" w:color="auto"/>
              <w:right w:val="single" w:sz="4" w:space="0" w:color="auto"/>
            </w:tcBorders>
            <w:vAlign w:val="center"/>
          </w:tcPr>
          <w:p w:rsidR="00932EA3" w:rsidRPr="004E71CA" w:rsidRDefault="00932EA3" w:rsidP="007B46E1">
            <w:pPr>
              <w:pStyle w:val="ConsPlusCell"/>
              <w:jc w:val="center"/>
              <w:rPr>
                <w:rFonts w:eastAsia="Times New Roman"/>
                <w:sz w:val="16"/>
                <w:szCs w:val="16"/>
                <w:lang w:eastAsia="en-US"/>
              </w:rPr>
            </w:pPr>
            <w:r w:rsidRPr="004E71CA">
              <w:rPr>
                <w:rFonts w:eastAsia="Times New Roman"/>
                <w:sz w:val="16"/>
                <w:szCs w:val="16"/>
                <w:lang w:eastAsia="en-US"/>
              </w:rPr>
              <w:t>Х</w:t>
            </w:r>
          </w:p>
        </w:tc>
        <w:tc>
          <w:tcPr>
            <w:tcW w:w="329" w:type="pct"/>
            <w:gridSpan w:val="5"/>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Х</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32EA3" w:rsidRPr="003E0F8E" w:rsidRDefault="00932EA3" w:rsidP="007B46E1">
            <w:pPr>
              <w:pStyle w:val="ConsPlusCell"/>
              <w:jc w:val="center"/>
              <w:rPr>
                <w:rFonts w:eastAsia="Times New Roman"/>
                <w:sz w:val="16"/>
                <w:szCs w:val="16"/>
                <w:lang w:eastAsia="en-US"/>
              </w:rPr>
            </w:pPr>
            <w:r w:rsidRPr="003E0F8E">
              <w:rPr>
                <w:rFonts w:eastAsia="Times New Roman"/>
                <w:sz w:val="16"/>
                <w:szCs w:val="16"/>
                <w:lang w:eastAsia="en-US"/>
              </w:rPr>
              <w:t>Х</w:t>
            </w:r>
          </w:p>
        </w:tc>
        <w:tc>
          <w:tcPr>
            <w:tcW w:w="541" w:type="pct"/>
            <w:gridSpan w:val="4"/>
            <w:tcBorders>
              <w:top w:val="single" w:sz="4" w:space="0" w:color="auto"/>
              <w:left w:val="single" w:sz="4" w:space="0" w:color="auto"/>
              <w:bottom w:val="single" w:sz="4" w:space="0" w:color="auto"/>
              <w:right w:val="single" w:sz="4" w:space="0" w:color="auto"/>
            </w:tcBorders>
            <w:vAlign w:val="center"/>
          </w:tcPr>
          <w:p w:rsidR="00932EA3" w:rsidRPr="003E0F8E" w:rsidRDefault="00932EA3" w:rsidP="007B46E1">
            <w:pPr>
              <w:pStyle w:val="ConsPlusCell"/>
              <w:jc w:val="center"/>
              <w:rPr>
                <w:rFonts w:eastAsia="Times New Roman"/>
                <w:sz w:val="16"/>
                <w:szCs w:val="16"/>
                <w:lang w:eastAsia="en-US"/>
              </w:rPr>
            </w:pPr>
            <w:r w:rsidRPr="003E0F8E">
              <w:rPr>
                <w:rFonts w:eastAsia="Times New Roman"/>
                <w:sz w:val="16"/>
                <w:szCs w:val="16"/>
                <w:lang w:eastAsia="en-US"/>
              </w:rPr>
              <w:t>Х</w:t>
            </w:r>
          </w:p>
        </w:tc>
      </w:tr>
      <w:tr w:rsidR="00932EA3" w:rsidTr="00932EA3">
        <w:trPr>
          <w:gridBefore w:val="1"/>
          <w:wBefore w:w="91" w:type="pct"/>
          <w:trHeight w:val="242"/>
          <w:jc w:val="center"/>
        </w:trPr>
        <w:tc>
          <w:tcPr>
            <w:tcW w:w="105" w:type="pct"/>
            <w:gridSpan w:val="3"/>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15.</w:t>
            </w:r>
          </w:p>
        </w:tc>
        <w:tc>
          <w:tcPr>
            <w:tcW w:w="961" w:type="pct"/>
            <w:gridSpan w:val="2"/>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left"/>
              <w:rPr>
                <w:sz w:val="16"/>
                <w:szCs w:val="16"/>
              </w:rPr>
            </w:pPr>
            <w:r w:rsidRPr="00BF24CC">
              <w:rPr>
                <w:sz w:val="16"/>
                <w:szCs w:val="16"/>
              </w:rPr>
              <w:t>Мероприятие 5.1.</w:t>
            </w:r>
          </w:p>
          <w:p w:rsidR="00932EA3" w:rsidRPr="00BF24CC" w:rsidRDefault="00932EA3" w:rsidP="007B46E1">
            <w:pPr>
              <w:spacing w:after="0" w:line="240" w:lineRule="auto"/>
              <w:ind w:firstLine="0"/>
              <w:jc w:val="left"/>
              <w:rPr>
                <w:rFonts w:eastAsiaTheme="minorHAnsi"/>
                <w:sz w:val="16"/>
                <w:szCs w:val="16"/>
              </w:rPr>
            </w:pPr>
            <w:r w:rsidRPr="00BF24CC">
              <w:rPr>
                <w:rFonts w:eastAsiaTheme="minorHAnsi"/>
                <w:sz w:val="16"/>
                <w:szCs w:val="16"/>
              </w:rPr>
              <w:t xml:space="preserve">Проведение совместных проверок по соблюдению организациями района </w:t>
            </w:r>
            <w:proofErr w:type="gramStart"/>
            <w:r w:rsidRPr="00BF24CC">
              <w:rPr>
                <w:rFonts w:eastAsiaTheme="minorHAnsi"/>
                <w:sz w:val="16"/>
                <w:szCs w:val="16"/>
              </w:rPr>
              <w:t>законодательства</w:t>
            </w:r>
            <w:proofErr w:type="gramEnd"/>
            <w:r w:rsidRPr="00BF24CC">
              <w:rPr>
                <w:rFonts w:eastAsiaTheme="minorHAnsi"/>
                <w:sz w:val="16"/>
                <w:szCs w:val="16"/>
              </w:rPr>
              <w:t xml:space="preserve"> в сфере охраны труда уполномоченными государственными </w:t>
            </w:r>
            <w:r w:rsidRPr="00BF24CC">
              <w:rPr>
                <w:rFonts w:eastAsiaTheme="minorHAnsi"/>
                <w:sz w:val="16"/>
                <w:szCs w:val="16"/>
              </w:rPr>
              <w:lastRenderedPageBreak/>
              <w:t>органами контроля и надзора</w:t>
            </w:r>
          </w:p>
        </w:tc>
        <w:tc>
          <w:tcPr>
            <w:tcW w:w="699"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center"/>
              <w:rPr>
                <w:sz w:val="16"/>
                <w:szCs w:val="16"/>
              </w:rPr>
            </w:pPr>
            <w:r w:rsidRPr="00BF24CC">
              <w:rPr>
                <w:sz w:val="16"/>
                <w:szCs w:val="16"/>
              </w:rPr>
              <w:lastRenderedPageBreak/>
              <w:t>Главный специалист по охране труда администрации района</w:t>
            </w:r>
          </w:p>
          <w:p w:rsidR="00932EA3" w:rsidRPr="00BF24CC" w:rsidRDefault="00932EA3" w:rsidP="007B46E1">
            <w:pPr>
              <w:spacing w:after="0" w:line="240" w:lineRule="auto"/>
              <w:ind w:firstLine="0"/>
              <w:jc w:val="center"/>
              <w:rPr>
                <w:sz w:val="16"/>
                <w:szCs w:val="16"/>
              </w:rPr>
            </w:pPr>
            <w:r w:rsidRPr="00BF24CC">
              <w:rPr>
                <w:sz w:val="16"/>
                <w:szCs w:val="16"/>
              </w:rPr>
              <w:t>Государственная инспекция по труду по Иркутской области (ГИТ)</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60" w:type="pct"/>
            <w:gridSpan w:val="4"/>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Pr>
                <w:sz w:val="16"/>
                <w:szCs w:val="16"/>
              </w:rPr>
              <w:t>МБ</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399" w:type="pct"/>
            <w:tcBorders>
              <w:top w:val="single" w:sz="4" w:space="0" w:color="auto"/>
              <w:left w:val="single" w:sz="4" w:space="0" w:color="auto"/>
              <w:bottom w:val="single" w:sz="4" w:space="0" w:color="auto"/>
              <w:right w:val="single" w:sz="4" w:space="0" w:color="auto"/>
            </w:tcBorders>
            <w:vAlign w:val="center"/>
          </w:tcPr>
          <w:p w:rsidR="00932EA3" w:rsidRPr="004E71CA" w:rsidRDefault="00932EA3" w:rsidP="007B46E1">
            <w:pPr>
              <w:pStyle w:val="ConsPlusCell"/>
              <w:jc w:val="center"/>
              <w:rPr>
                <w:rFonts w:eastAsia="Times New Roman"/>
                <w:sz w:val="16"/>
                <w:szCs w:val="16"/>
                <w:lang w:eastAsia="en-US"/>
              </w:rPr>
            </w:pPr>
            <w:r w:rsidRPr="004E71CA">
              <w:rPr>
                <w:rFonts w:eastAsia="Times New Roman"/>
                <w:sz w:val="16"/>
                <w:szCs w:val="16"/>
                <w:lang w:eastAsia="en-US"/>
              </w:rPr>
              <w:t xml:space="preserve">Количество проверок </w:t>
            </w:r>
          </w:p>
          <w:p w:rsidR="00932EA3" w:rsidRPr="004E71CA" w:rsidRDefault="00932EA3" w:rsidP="007B46E1">
            <w:pPr>
              <w:pStyle w:val="ConsPlusCell"/>
              <w:jc w:val="center"/>
              <w:rPr>
                <w:rFonts w:eastAsia="Times New Roman"/>
                <w:sz w:val="16"/>
                <w:szCs w:val="16"/>
                <w:lang w:eastAsia="en-US"/>
              </w:rPr>
            </w:pPr>
            <w:r w:rsidRPr="004E71CA">
              <w:rPr>
                <w:rFonts w:eastAsia="Times New Roman"/>
                <w:sz w:val="16"/>
                <w:szCs w:val="16"/>
                <w:lang w:eastAsia="en-US"/>
              </w:rPr>
              <w:t>(единиц)</w:t>
            </w:r>
          </w:p>
        </w:tc>
        <w:tc>
          <w:tcPr>
            <w:tcW w:w="329" w:type="pct"/>
            <w:gridSpan w:val="5"/>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Pr>
                <w:rFonts w:eastAsia="Times New Roman"/>
                <w:sz w:val="16"/>
                <w:szCs w:val="16"/>
                <w:lang w:eastAsia="en-US"/>
              </w:rPr>
              <w:t>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32EA3" w:rsidRPr="003E0F8E" w:rsidRDefault="00932EA3" w:rsidP="007B46E1">
            <w:pPr>
              <w:pStyle w:val="ConsPlusCell"/>
              <w:jc w:val="center"/>
              <w:rPr>
                <w:rFonts w:eastAsia="Times New Roman"/>
                <w:sz w:val="16"/>
                <w:szCs w:val="16"/>
                <w:lang w:eastAsia="en-US"/>
              </w:rPr>
            </w:pPr>
            <w:r>
              <w:rPr>
                <w:rFonts w:eastAsia="Times New Roman"/>
                <w:sz w:val="16"/>
                <w:szCs w:val="16"/>
                <w:lang w:eastAsia="en-US"/>
              </w:rPr>
              <w:t>0</w:t>
            </w:r>
          </w:p>
        </w:tc>
        <w:tc>
          <w:tcPr>
            <w:tcW w:w="541" w:type="pct"/>
            <w:gridSpan w:val="4"/>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pStyle w:val="ConsPlusCell"/>
              <w:jc w:val="center"/>
              <w:rPr>
                <w:rFonts w:eastAsia="Times New Roman"/>
                <w:sz w:val="16"/>
                <w:szCs w:val="16"/>
                <w:highlight w:val="yellow"/>
                <w:lang w:eastAsia="en-US"/>
              </w:rPr>
            </w:pPr>
            <w:r>
              <w:rPr>
                <w:rFonts w:eastAsia="Times New Roman"/>
                <w:sz w:val="16"/>
                <w:szCs w:val="16"/>
                <w:lang w:eastAsia="en-US"/>
              </w:rPr>
              <w:t>Х</w:t>
            </w:r>
          </w:p>
        </w:tc>
      </w:tr>
      <w:tr w:rsidR="00932EA3" w:rsidTr="00932EA3">
        <w:trPr>
          <w:gridAfter w:val="1"/>
          <w:wAfter w:w="15" w:type="pct"/>
          <w:trHeight w:val="242"/>
          <w:jc w:val="center"/>
        </w:trPr>
        <w:tc>
          <w:tcPr>
            <w:tcW w:w="180" w:type="pct"/>
            <w:gridSpan w:val="2"/>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lastRenderedPageBreak/>
              <w:t>16.</w:t>
            </w:r>
          </w:p>
        </w:tc>
        <w:tc>
          <w:tcPr>
            <w:tcW w:w="965" w:type="pct"/>
            <w:gridSpan w:val="3"/>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left"/>
              <w:rPr>
                <w:sz w:val="16"/>
                <w:szCs w:val="16"/>
              </w:rPr>
            </w:pPr>
            <w:r w:rsidRPr="00BF24CC">
              <w:rPr>
                <w:sz w:val="16"/>
                <w:szCs w:val="16"/>
              </w:rPr>
              <w:t>Мероприятие 5.2.</w:t>
            </w:r>
          </w:p>
          <w:p w:rsidR="00932EA3" w:rsidRPr="00BF24CC" w:rsidRDefault="00932EA3" w:rsidP="007B46E1">
            <w:pPr>
              <w:spacing w:after="0" w:line="240" w:lineRule="auto"/>
              <w:ind w:firstLine="0"/>
              <w:jc w:val="left"/>
              <w:rPr>
                <w:rFonts w:eastAsiaTheme="minorHAnsi"/>
                <w:sz w:val="16"/>
                <w:szCs w:val="16"/>
              </w:rPr>
            </w:pPr>
            <w:r w:rsidRPr="00BF24CC">
              <w:rPr>
                <w:rFonts w:eastAsiaTheme="minorHAnsi"/>
                <w:sz w:val="16"/>
                <w:szCs w:val="16"/>
              </w:rPr>
              <w:t>Рассмотрение хода выполнения мероприятий по охране труда, включенных  в соглашения и коллективные договоры, случаев грубого нарушения организациями района требований охраны труда на межведомственной комиссии по охране труда</w:t>
            </w:r>
          </w:p>
        </w:tc>
        <w:tc>
          <w:tcPr>
            <w:tcW w:w="720" w:type="pct"/>
            <w:gridSpan w:val="4"/>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center"/>
              <w:rPr>
                <w:sz w:val="16"/>
                <w:szCs w:val="16"/>
              </w:rPr>
            </w:pPr>
            <w:r w:rsidRPr="00BF24CC">
              <w:rPr>
                <w:sz w:val="16"/>
                <w:szCs w:val="16"/>
              </w:rPr>
              <w:t>Главный специалист по охране труда администрации района</w:t>
            </w:r>
          </w:p>
          <w:p w:rsidR="00932EA3" w:rsidRPr="00BF24CC" w:rsidRDefault="00932EA3" w:rsidP="007B46E1">
            <w:pPr>
              <w:pStyle w:val="ConsPlusCell"/>
              <w:jc w:val="center"/>
              <w:rPr>
                <w:rFonts w:eastAsia="Times New Roman"/>
                <w:sz w:val="16"/>
                <w:szCs w:val="16"/>
                <w:lang w:eastAsia="en-US"/>
              </w:rPr>
            </w:pPr>
            <w:r w:rsidRPr="00BF24CC">
              <w:rPr>
                <w:sz w:val="16"/>
                <w:szCs w:val="16"/>
                <w:lang w:eastAsia="en-US"/>
              </w:rPr>
              <w:t>Межведомственная комиссия по охране труда администрации Киренского муниципального района</w:t>
            </w:r>
          </w:p>
        </w:tc>
        <w:tc>
          <w:tcPr>
            <w:tcW w:w="347"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Pr>
                <w:sz w:val="16"/>
                <w:szCs w:val="16"/>
              </w:rPr>
              <w:t>МБ</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Pr="004E71CA" w:rsidRDefault="00932EA3" w:rsidP="007B46E1">
            <w:pPr>
              <w:pStyle w:val="ConsPlusCell"/>
              <w:jc w:val="center"/>
              <w:rPr>
                <w:rFonts w:eastAsia="Times New Roman"/>
                <w:sz w:val="16"/>
                <w:szCs w:val="16"/>
                <w:lang w:eastAsia="en-US"/>
              </w:rPr>
            </w:pPr>
            <w:r w:rsidRPr="004E71CA">
              <w:rPr>
                <w:rFonts w:eastAsia="Times New Roman"/>
                <w:sz w:val="16"/>
                <w:szCs w:val="16"/>
                <w:lang w:eastAsia="en-US"/>
              </w:rPr>
              <w:t xml:space="preserve">Количество проверок </w:t>
            </w:r>
          </w:p>
          <w:p w:rsidR="00932EA3" w:rsidRPr="004E71CA" w:rsidRDefault="00932EA3" w:rsidP="007B46E1">
            <w:pPr>
              <w:pStyle w:val="ConsPlusCell"/>
              <w:jc w:val="center"/>
              <w:rPr>
                <w:rFonts w:eastAsia="Times New Roman"/>
                <w:sz w:val="16"/>
                <w:szCs w:val="16"/>
                <w:lang w:eastAsia="en-US"/>
              </w:rPr>
            </w:pPr>
            <w:r w:rsidRPr="004E71CA">
              <w:rPr>
                <w:rFonts w:eastAsia="Times New Roman"/>
                <w:sz w:val="16"/>
                <w:szCs w:val="16"/>
                <w:lang w:eastAsia="en-US"/>
              </w:rPr>
              <w:t>(единиц)</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11</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932EA3" w:rsidRPr="003E0F8E" w:rsidRDefault="00932EA3" w:rsidP="007B46E1">
            <w:pPr>
              <w:pStyle w:val="ConsPlusCell"/>
              <w:jc w:val="center"/>
              <w:rPr>
                <w:rFonts w:eastAsia="Times New Roman"/>
                <w:sz w:val="16"/>
                <w:szCs w:val="16"/>
                <w:lang w:eastAsia="en-US"/>
              </w:rPr>
            </w:pPr>
            <w:r w:rsidRPr="003E0F8E">
              <w:rPr>
                <w:rFonts w:eastAsia="Times New Roman"/>
                <w:sz w:val="16"/>
                <w:szCs w:val="16"/>
                <w:lang w:eastAsia="en-US"/>
              </w:rPr>
              <w:t>5</w:t>
            </w:r>
          </w:p>
        </w:tc>
        <w:tc>
          <w:tcPr>
            <w:tcW w:w="498" w:type="pct"/>
            <w:gridSpan w:val="2"/>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pStyle w:val="ConsPlusCell"/>
              <w:rPr>
                <w:rFonts w:eastAsia="Times New Roman"/>
                <w:sz w:val="16"/>
                <w:szCs w:val="16"/>
                <w:highlight w:val="yellow"/>
                <w:lang w:eastAsia="en-US"/>
              </w:rPr>
            </w:pPr>
            <w:r>
              <w:rPr>
                <w:rFonts w:eastAsia="Times New Roman"/>
                <w:sz w:val="16"/>
                <w:szCs w:val="16"/>
                <w:lang w:eastAsia="en-US"/>
              </w:rPr>
              <w:t>Количество проверок уменьшилось в</w:t>
            </w:r>
            <w:r w:rsidRPr="00CF3926">
              <w:rPr>
                <w:rFonts w:eastAsia="Times New Roman"/>
                <w:sz w:val="16"/>
                <w:szCs w:val="16"/>
                <w:lang w:eastAsia="en-US"/>
              </w:rPr>
              <w:t xml:space="preserve"> связи с эпидемиологической обстановкой </w:t>
            </w:r>
          </w:p>
        </w:tc>
      </w:tr>
      <w:tr w:rsidR="00932EA3" w:rsidTr="00932EA3">
        <w:trPr>
          <w:gridAfter w:val="1"/>
          <w:wAfter w:w="15" w:type="pct"/>
          <w:trHeight w:val="242"/>
          <w:jc w:val="center"/>
        </w:trPr>
        <w:tc>
          <w:tcPr>
            <w:tcW w:w="180" w:type="pct"/>
            <w:gridSpan w:val="2"/>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17.</w:t>
            </w:r>
          </w:p>
        </w:tc>
        <w:tc>
          <w:tcPr>
            <w:tcW w:w="965" w:type="pct"/>
            <w:gridSpan w:val="3"/>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left"/>
              <w:rPr>
                <w:sz w:val="16"/>
                <w:szCs w:val="16"/>
              </w:rPr>
            </w:pPr>
            <w:r w:rsidRPr="00BF24CC">
              <w:rPr>
                <w:sz w:val="16"/>
                <w:szCs w:val="16"/>
              </w:rPr>
              <w:t>Мероприятие 5.3.</w:t>
            </w:r>
          </w:p>
          <w:p w:rsidR="00932EA3" w:rsidRPr="00BF24CC" w:rsidRDefault="00932EA3" w:rsidP="007B46E1">
            <w:pPr>
              <w:spacing w:after="0" w:line="240" w:lineRule="auto"/>
              <w:ind w:firstLine="0"/>
              <w:jc w:val="left"/>
              <w:rPr>
                <w:rFonts w:eastAsiaTheme="minorHAnsi"/>
                <w:sz w:val="16"/>
                <w:szCs w:val="16"/>
              </w:rPr>
            </w:pPr>
            <w:r w:rsidRPr="00BF24CC">
              <w:rPr>
                <w:rFonts w:eastAsiaTheme="minorHAnsi"/>
                <w:sz w:val="16"/>
                <w:szCs w:val="16"/>
              </w:rPr>
              <w:t xml:space="preserve">Осуществление </w:t>
            </w:r>
            <w:proofErr w:type="gramStart"/>
            <w:r w:rsidRPr="00BF24CC">
              <w:rPr>
                <w:rFonts w:eastAsiaTheme="minorHAnsi"/>
                <w:sz w:val="16"/>
                <w:szCs w:val="16"/>
              </w:rPr>
              <w:t>контроля за</w:t>
            </w:r>
            <w:proofErr w:type="gramEnd"/>
            <w:r w:rsidRPr="00BF24CC">
              <w:rPr>
                <w:rFonts w:eastAsiaTheme="minorHAnsi"/>
                <w:sz w:val="16"/>
                <w:szCs w:val="16"/>
              </w:rPr>
              <w:t xml:space="preserve"> выполнением работодателями Правил обеспечения работников специальной одеждой, обувью и другими средствами индивидуальной защиты</w:t>
            </w:r>
          </w:p>
        </w:tc>
        <w:tc>
          <w:tcPr>
            <w:tcW w:w="720" w:type="pct"/>
            <w:gridSpan w:val="4"/>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center"/>
              <w:rPr>
                <w:sz w:val="16"/>
                <w:szCs w:val="16"/>
              </w:rPr>
            </w:pPr>
            <w:r w:rsidRPr="00BF24CC">
              <w:rPr>
                <w:sz w:val="16"/>
                <w:szCs w:val="16"/>
              </w:rPr>
              <w:t>Главный специалист по охране труда администрации района</w:t>
            </w:r>
          </w:p>
          <w:p w:rsidR="00932EA3" w:rsidRPr="00BF24CC" w:rsidRDefault="00932EA3" w:rsidP="007B46E1">
            <w:pPr>
              <w:spacing w:after="0" w:line="240" w:lineRule="auto"/>
              <w:ind w:firstLine="0"/>
              <w:jc w:val="center"/>
              <w:rPr>
                <w:sz w:val="16"/>
                <w:szCs w:val="16"/>
              </w:rPr>
            </w:pPr>
            <w:r w:rsidRPr="00BF24CC">
              <w:rPr>
                <w:sz w:val="16"/>
                <w:szCs w:val="16"/>
              </w:rPr>
              <w:t>Государственная инспекция по труду по Иркутской области (ГИТ)</w:t>
            </w:r>
          </w:p>
        </w:tc>
        <w:tc>
          <w:tcPr>
            <w:tcW w:w="347"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Pr>
                <w:sz w:val="16"/>
                <w:szCs w:val="16"/>
              </w:rPr>
              <w:t>МБ</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Pr="004E71CA" w:rsidRDefault="00932EA3" w:rsidP="007B46E1">
            <w:pPr>
              <w:pStyle w:val="ConsPlusCell"/>
              <w:jc w:val="center"/>
              <w:rPr>
                <w:rFonts w:eastAsia="Times New Roman"/>
                <w:sz w:val="16"/>
                <w:szCs w:val="16"/>
                <w:lang w:eastAsia="en-US"/>
              </w:rPr>
            </w:pPr>
            <w:r w:rsidRPr="004E71CA">
              <w:rPr>
                <w:rFonts w:eastAsia="Times New Roman"/>
                <w:sz w:val="16"/>
                <w:szCs w:val="16"/>
                <w:lang w:eastAsia="en-US"/>
              </w:rPr>
              <w:t xml:space="preserve">Количество проверок </w:t>
            </w:r>
          </w:p>
          <w:p w:rsidR="00932EA3" w:rsidRPr="004E71CA" w:rsidRDefault="00932EA3" w:rsidP="007B46E1">
            <w:pPr>
              <w:pStyle w:val="ConsPlusCell"/>
              <w:jc w:val="center"/>
              <w:rPr>
                <w:rFonts w:eastAsia="Times New Roman"/>
                <w:sz w:val="16"/>
                <w:szCs w:val="16"/>
                <w:lang w:eastAsia="en-US"/>
              </w:rPr>
            </w:pPr>
            <w:r w:rsidRPr="004E71CA">
              <w:rPr>
                <w:rFonts w:eastAsia="Times New Roman"/>
                <w:sz w:val="16"/>
                <w:szCs w:val="16"/>
                <w:lang w:eastAsia="en-US"/>
              </w:rPr>
              <w:t>(единиц)</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11</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932EA3" w:rsidRPr="003E0F8E" w:rsidRDefault="00932EA3" w:rsidP="007B46E1">
            <w:pPr>
              <w:pStyle w:val="ConsPlusCell"/>
              <w:jc w:val="center"/>
              <w:rPr>
                <w:rFonts w:eastAsia="Times New Roman"/>
                <w:sz w:val="16"/>
                <w:szCs w:val="16"/>
                <w:lang w:eastAsia="en-US"/>
              </w:rPr>
            </w:pPr>
            <w:r w:rsidRPr="003E0F8E">
              <w:rPr>
                <w:rFonts w:eastAsia="Times New Roman"/>
                <w:sz w:val="16"/>
                <w:szCs w:val="16"/>
                <w:lang w:eastAsia="en-US"/>
              </w:rPr>
              <w:t>5</w:t>
            </w:r>
          </w:p>
        </w:tc>
        <w:tc>
          <w:tcPr>
            <w:tcW w:w="498" w:type="pct"/>
            <w:gridSpan w:val="2"/>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pStyle w:val="ConsPlusCell"/>
              <w:rPr>
                <w:rFonts w:eastAsia="Times New Roman"/>
                <w:sz w:val="16"/>
                <w:szCs w:val="16"/>
                <w:highlight w:val="yellow"/>
                <w:lang w:eastAsia="en-US"/>
              </w:rPr>
            </w:pPr>
            <w:r>
              <w:rPr>
                <w:rFonts w:eastAsia="Times New Roman"/>
                <w:sz w:val="16"/>
                <w:szCs w:val="16"/>
                <w:lang w:eastAsia="en-US"/>
              </w:rPr>
              <w:t>Количество проверок уменьшилось в</w:t>
            </w:r>
            <w:r w:rsidRPr="00CF3926">
              <w:rPr>
                <w:rFonts w:eastAsia="Times New Roman"/>
                <w:sz w:val="16"/>
                <w:szCs w:val="16"/>
                <w:lang w:eastAsia="en-US"/>
              </w:rPr>
              <w:t xml:space="preserve"> связи с эпидемиологической обстановкой </w:t>
            </w:r>
          </w:p>
        </w:tc>
      </w:tr>
      <w:tr w:rsidR="00932EA3" w:rsidTr="00932EA3">
        <w:trPr>
          <w:gridAfter w:val="1"/>
          <w:wAfter w:w="15" w:type="pct"/>
          <w:trHeight w:val="242"/>
          <w:jc w:val="center"/>
        </w:trPr>
        <w:tc>
          <w:tcPr>
            <w:tcW w:w="180" w:type="pct"/>
            <w:gridSpan w:val="2"/>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18.</w:t>
            </w:r>
          </w:p>
        </w:tc>
        <w:tc>
          <w:tcPr>
            <w:tcW w:w="965" w:type="pct"/>
            <w:gridSpan w:val="3"/>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left"/>
              <w:rPr>
                <w:sz w:val="16"/>
                <w:szCs w:val="16"/>
              </w:rPr>
            </w:pPr>
            <w:r w:rsidRPr="00BF24CC">
              <w:rPr>
                <w:sz w:val="16"/>
                <w:szCs w:val="16"/>
              </w:rPr>
              <w:t>Мероприятие 5.4.</w:t>
            </w:r>
          </w:p>
          <w:p w:rsidR="00932EA3" w:rsidRPr="00BF24CC" w:rsidRDefault="00932EA3" w:rsidP="007B46E1">
            <w:pPr>
              <w:spacing w:after="0" w:line="240" w:lineRule="auto"/>
              <w:ind w:firstLine="0"/>
              <w:jc w:val="left"/>
              <w:rPr>
                <w:rFonts w:asciiTheme="minorHAnsi" w:eastAsiaTheme="minorHAnsi" w:hAnsiTheme="minorHAnsi" w:cstheme="minorBidi"/>
                <w:sz w:val="16"/>
                <w:szCs w:val="16"/>
              </w:rPr>
            </w:pPr>
            <w:r w:rsidRPr="00BF24CC">
              <w:rPr>
                <w:rFonts w:eastAsiaTheme="minorHAnsi"/>
                <w:sz w:val="16"/>
                <w:szCs w:val="16"/>
              </w:rPr>
              <w:t>Осуществление контроля специальной оценки условий труда и сертификации работ по охране труда в организациях района</w:t>
            </w:r>
          </w:p>
        </w:tc>
        <w:tc>
          <w:tcPr>
            <w:tcW w:w="720" w:type="pct"/>
            <w:gridSpan w:val="4"/>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center"/>
              <w:rPr>
                <w:sz w:val="16"/>
                <w:szCs w:val="16"/>
              </w:rPr>
            </w:pPr>
            <w:r w:rsidRPr="00BF24CC">
              <w:rPr>
                <w:sz w:val="16"/>
                <w:szCs w:val="16"/>
              </w:rPr>
              <w:t>Главный специалист по охране труда администрации района</w:t>
            </w:r>
          </w:p>
          <w:p w:rsidR="00932EA3" w:rsidRPr="00BF24CC" w:rsidRDefault="00932EA3" w:rsidP="007B46E1">
            <w:pPr>
              <w:spacing w:after="0" w:line="240" w:lineRule="auto"/>
              <w:ind w:firstLine="0"/>
              <w:jc w:val="center"/>
              <w:rPr>
                <w:sz w:val="16"/>
                <w:szCs w:val="16"/>
              </w:rPr>
            </w:pPr>
            <w:r w:rsidRPr="00BF24CC">
              <w:rPr>
                <w:sz w:val="16"/>
                <w:szCs w:val="16"/>
              </w:rPr>
              <w:t>Государственная инспекция по труду по Иркутской области (ГИТ)</w:t>
            </w:r>
          </w:p>
        </w:tc>
        <w:tc>
          <w:tcPr>
            <w:tcW w:w="347"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Pr>
                <w:sz w:val="16"/>
                <w:szCs w:val="16"/>
              </w:rPr>
              <w:t>МБ</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Pr="004E71CA" w:rsidRDefault="00932EA3" w:rsidP="007B46E1">
            <w:pPr>
              <w:pStyle w:val="ConsPlusCell"/>
              <w:jc w:val="center"/>
              <w:rPr>
                <w:rFonts w:eastAsia="Times New Roman"/>
                <w:sz w:val="16"/>
                <w:szCs w:val="16"/>
                <w:lang w:eastAsia="en-US"/>
              </w:rPr>
            </w:pPr>
            <w:r w:rsidRPr="004E71CA">
              <w:rPr>
                <w:rFonts w:eastAsia="Times New Roman"/>
                <w:sz w:val="16"/>
                <w:szCs w:val="16"/>
                <w:lang w:eastAsia="en-US"/>
              </w:rPr>
              <w:t>Количество проверок</w:t>
            </w:r>
          </w:p>
          <w:p w:rsidR="00932EA3" w:rsidRPr="004E71CA" w:rsidRDefault="00932EA3" w:rsidP="007B46E1">
            <w:pPr>
              <w:pStyle w:val="ConsPlusCell"/>
              <w:jc w:val="center"/>
              <w:rPr>
                <w:rFonts w:eastAsia="Times New Roman"/>
                <w:sz w:val="16"/>
                <w:szCs w:val="16"/>
                <w:lang w:eastAsia="en-US"/>
              </w:rPr>
            </w:pPr>
            <w:r w:rsidRPr="004E71CA">
              <w:rPr>
                <w:rFonts w:eastAsia="Times New Roman"/>
                <w:sz w:val="16"/>
                <w:szCs w:val="16"/>
                <w:lang w:eastAsia="en-US"/>
              </w:rPr>
              <w:t xml:space="preserve"> (единиц)</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11</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932EA3" w:rsidRPr="003E0F8E" w:rsidRDefault="00932EA3" w:rsidP="007B46E1">
            <w:pPr>
              <w:pStyle w:val="ConsPlusCell"/>
              <w:jc w:val="center"/>
              <w:rPr>
                <w:rFonts w:eastAsia="Times New Roman"/>
                <w:sz w:val="16"/>
                <w:szCs w:val="16"/>
                <w:lang w:eastAsia="en-US"/>
              </w:rPr>
            </w:pPr>
            <w:r w:rsidRPr="003E0F8E">
              <w:rPr>
                <w:rFonts w:eastAsia="Times New Roman"/>
                <w:sz w:val="16"/>
                <w:szCs w:val="16"/>
                <w:lang w:eastAsia="en-US"/>
              </w:rPr>
              <w:t>5</w:t>
            </w:r>
          </w:p>
        </w:tc>
        <w:tc>
          <w:tcPr>
            <w:tcW w:w="498" w:type="pct"/>
            <w:gridSpan w:val="2"/>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pStyle w:val="ConsPlusCell"/>
              <w:rPr>
                <w:rFonts w:eastAsia="Times New Roman"/>
                <w:sz w:val="16"/>
                <w:szCs w:val="16"/>
                <w:highlight w:val="yellow"/>
                <w:lang w:eastAsia="en-US"/>
              </w:rPr>
            </w:pPr>
            <w:r>
              <w:rPr>
                <w:rFonts w:eastAsia="Times New Roman"/>
                <w:sz w:val="16"/>
                <w:szCs w:val="16"/>
                <w:lang w:eastAsia="en-US"/>
              </w:rPr>
              <w:t>Количество проверок уменьшилось в</w:t>
            </w:r>
            <w:r w:rsidRPr="00CF3926">
              <w:rPr>
                <w:rFonts w:eastAsia="Times New Roman"/>
                <w:sz w:val="16"/>
                <w:szCs w:val="16"/>
                <w:lang w:eastAsia="en-US"/>
              </w:rPr>
              <w:t xml:space="preserve"> связи с эпидемиологической обстановкой </w:t>
            </w:r>
          </w:p>
        </w:tc>
      </w:tr>
      <w:tr w:rsidR="00932EA3" w:rsidTr="00932EA3">
        <w:trPr>
          <w:gridAfter w:val="1"/>
          <w:wAfter w:w="15" w:type="pct"/>
          <w:trHeight w:val="242"/>
          <w:jc w:val="center"/>
        </w:trPr>
        <w:tc>
          <w:tcPr>
            <w:tcW w:w="180" w:type="pct"/>
            <w:gridSpan w:val="2"/>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19.</w:t>
            </w:r>
          </w:p>
        </w:tc>
        <w:tc>
          <w:tcPr>
            <w:tcW w:w="965" w:type="pct"/>
            <w:gridSpan w:val="3"/>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left"/>
              <w:rPr>
                <w:sz w:val="16"/>
                <w:szCs w:val="16"/>
              </w:rPr>
            </w:pPr>
            <w:r w:rsidRPr="00BF24CC">
              <w:rPr>
                <w:sz w:val="16"/>
                <w:szCs w:val="16"/>
              </w:rPr>
              <w:t>Основное мероприятие 6</w:t>
            </w:r>
          </w:p>
          <w:p w:rsidR="00932EA3" w:rsidRPr="00BF24CC" w:rsidRDefault="00932EA3" w:rsidP="007B46E1">
            <w:pPr>
              <w:spacing w:after="0" w:line="240" w:lineRule="auto"/>
              <w:ind w:firstLine="0"/>
              <w:jc w:val="left"/>
              <w:rPr>
                <w:rFonts w:eastAsiaTheme="minorHAnsi"/>
                <w:sz w:val="16"/>
                <w:szCs w:val="16"/>
              </w:rPr>
            </w:pPr>
            <w:r w:rsidRPr="00BF24CC">
              <w:rPr>
                <w:rFonts w:eastAsiaTheme="minorHAnsi"/>
                <w:sz w:val="16"/>
                <w:szCs w:val="16"/>
              </w:rPr>
              <w:t>Организация обучения в сфере охраны труда</w:t>
            </w:r>
          </w:p>
        </w:tc>
        <w:tc>
          <w:tcPr>
            <w:tcW w:w="720" w:type="pct"/>
            <w:gridSpan w:val="4"/>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center"/>
              <w:rPr>
                <w:sz w:val="16"/>
                <w:szCs w:val="16"/>
              </w:rPr>
            </w:pPr>
            <w:r w:rsidRPr="00BF24CC">
              <w:rPr>
                <w:sz w:val="16"/>
                <w:szCs w:val="16"/>
              </w:rPr>
              <w:t>Главный специалист по охране труда администрации района</w:t>
            </w:r>
          </w:p>
          <w:p w:rsidR="00932EA3" w:rsidRPr="00BF24CC" w:rsidRDefault="00932EA3" w:rsidP="007B46E1">
            <w:pPr>
              <w:spacing w:after="0" w:line="240" w:lineRule="auto"/>
              <w:ind w:firstLine="0"/>
              <w:jc w:val="center"/>
              <w:rPr>
                <w:sz w:val="16"/>
                <w:szCs w:val="16"/>
              </w:rPr>
            </w:pPr>
            <w:r w:rsidRPr="00BF24CC">
              <w:rPr>
                <w:sz w:val="16"/>
                <w:szCs w:val="16"/>
              </w:rPr>
              <w:t>Аккредитованные учебные центры, осуществляющие обучение и проверку знаний по охране труда</w:t>
            </w:r>
          </w:p>
        </w:tc>
        <w:tc>
          <w:tcPr>
            <w:tcW w:w="347"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proofErr w:type="gramStart"/>
            <w:r>
              <w:rPr>
                <w:rFonts w:eastAsia="Times New Roman"/>
                <w:sz w:val="16"/>
                <w:szCs w:val="16"/>
                <w:lang w:eastAsia="en-US"/>
              </w:rPr>
              <w:t>январь-декабрь)</w:t>
            </w:r>
            <w:proofErr w:type="gramEnd"/>
          </w:p>
        </w:tc>
        <w:tc>
          <w:tcPr>
            <w:tcW w:w="348" w:type="pct"/>
            <w:gridSpan w:val="2"/>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0"/>
              <w:jc w:val="left"/>
            </w:pPr>
            <w:r>
              <w:rPr>
                <w:sz w:val="16"/>
                <w:szCs w:val="16"/>
              </w:rPr>
              <w:t xml:space="preserve">          МБ</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Pr="004E71CA" w:rsidRDefault="00932EA3" w:rsidP="007B46E1">
            <w:pPr>
              <w:pStyle w:val="ConsPlusCell"/>
              <w:jc w:val="center"/>
              <w:rPr>
                <w:rFonts w:eastAsia="Times New Roman"/>
                <w:sz w:val="16"/>
                <w:szCs w:val="16"/>
                <w:lang w:eastAsia="en-US"/>
              </w:rPr>
            </w:pPr>
            <w:r w:rsidRPr="004E71CA">
              <w:rPr>
                <w:rFonts w:eastAsia="Times New Roman"/>
                <w:sz w:val="16"/>
                <w:szCs w:val="16"/>
                <w:lang w:eastAsia="en-US"/>
              </w:rPr>
              <w:t>Х</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Х</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932EA3" w:rsidRPr="003E0F8E" w:rsidRDefault="00932EA3" w:rsidP="007B46E1">
            <w:pPr>
              <w:pStyle w:val="ConsPlusCell"/>
              <w:jc w:val="center"/>
              <w:rPr>
                <w:rFonts w:eastAsia="Times New Roman"/>
                <w:sz w:val="16"/>
                <w:szCs w:val="16"/>
                <w:lang w:eastAsia="en-US"/>
              </w:rPr>
            </w:pPr>
            <w:r w:rsidRPr="003E0F8E">
              <w:rPr>
                <w:rFonts w:eastAsia="Times New Roman"/>
                <w:sz w:val="16"/>
                <w:szCs w:val="16"/>
                <w:lang w:eastAsia="en-US"/>
              </w:rPr>
              <w:t>Х</w:t>
            </w:r>
          </w:p>
        </w:tc>
        <w:tc>
          <w:tcPr>
            <w:tcW w:w="498" w:type="pct"/>
            <w:gridSpan w:val="2"/>
            <w:tcBorders>
              <w:top w:val="single" w:sz="4" w:space="0" w:color="auto"/>
              <w:left w:val="single" w:sz="4" w:space="0" w:color="auto"/>
              <w:bottom w:val="single" w:sz="4" w:space="0" w:color="auto"/>
              <w:right w:val="single" w:sz="4" w:space="0" w:color="auto"/>
            </w:tcBorders>
            <w:vAlign w:val="center"/>
          </w:tcPr>
          <w:p w:rsidR="00932EA3" w:rsidRPr="00F840C1" w:rsidRDefault="00932EA3" w:rsidP="007B46E1">
            <w:pPr>
              <w:pStyle w:val="ConsPlusCell"/>
              <w:jc w:val="center"/>
              <w:rPr>
                <w:rFonts w:eastAsia="Times New Roman"/>
                <w:sz w:val="16"/>
                <w:szCs w:val="16"/>
                <w:highlight w:val="yellow"/>
                <w:lang w:eastAsia="en-US"/>
              </w:rPr>
            </w:pPr>
            <w:r w:rsidRPr="003E0F8E">
              <w:rPr>
                <w:rFonts w:eastAsia="Times New Roman"/>
                <w:sz w:val="16"/>
                <w:szCs w:val="16"/>
                <w:lang w:eastAsia="en-US"/>
              </w:rPr>
              <w:t>Х</w:t>
            </w:r>
          </w:p>
        </w:tc>
      </w:tr>
      <w:tr w:rsidR="00932EA3" w:rsidTr="00932EA3">
        <w:trPr>
          <w:gridAfter w:val="1"/>
          <w:wAfter w:w="15" w:type="pct"/>
          <w:trHeight w:val="242"/>
          <w:jc w:val="center"/>
        </w:trPr>
        <w:tc>
          <w:tcPr>
            <w:tcW w:w="180" w:type="pct"/>
            <w:gridSpan w:val="2"/>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20.</w:t>
            </w:r>
          </w:p>
        </w:tc>
        <w:tc>
          <w:tcPr>
            <w:tcW w:w="965" w:type="pct"/>
            <w:gridSpan w:val="3"/>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left"/>
              <w:rPr>
                <w:sz w:val="16"/>
                <w:szCs w:val="16"/>
              </w:rPr>
            </w:pPr>
            <w:r w:rsidRPr="00BF24CC">
              <w:rPr>
                <w:sz w:val="16"/>
                <w:szCs w:val="16"/>
              </w:rPr>
              <w:t xml:space="preserve"> Мероприятие 6.1.</w:t>
            </w:r>
          </w:p>
          <w:p w:rsidR="00932EA3" w:rsidRPr="00BF24CC" w:rsidRDefault="00932EA3" w:rsidP="007B46E1">
            <w:pPr>
              <w:spacing w:after="0" w:line="240" w:lineRule="auto"/>
              <w:ind w:firstLine="0"/>
              <w:jc w:val="left"/>
              <w:rPr>
                <w:rFonts w:eastAsiaTheme="minorHAnsi"/>
                <w:sz w:val="16"/>
                <w:szCs w:val="16"/>
              </w:rPr>
            </w:pPr>
            <w:r w:rsidRPr="00BF24CC">
              <w:rPr>
                <w:rFonts w:eastAsiaTheme="minorHAnsi"/>
                <w:sz w:val="16"/>
                <w:szCs w:val="16"/>
              </w:rPr>
              <w:t>Организация обучения и проверки знаний по охране труда руководителей и специалистов организаций района, в соответствии с действующим законодательством</w:t>
            </w:r>
          </w:p>
        </w:tc>
        <w:tc>
          <w:tcPr>
            <w:tcW w:w="720" w:type="pct"/>
            <w:gridSpan w:val="4"/>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center"/>
              <w:rPr>
                <w:sz w:val="16"/>
                <w:szCs w:val="16"/>
              </w:rPr>
            </w:pPr>
            <w:r w:rsidRPr="00BF24CC">
              <w:rPr>
                <w:sz w:val="16"/>
                <w:szCs w:val="16"/>
              </w:rPr>
              <w:t>Главный специалист по охране труда администрации района,</w:t>
            </w:r>
          </w:p>
          <w:p w:rsidR="00932EA3" w:rsidRPr="00BF24CC" w:rsidRDefault="00932EA3" w:rsidP="007B46E1">
            <w:pPr>
              <w:spacing w:after="0" w:line="240" w:lineRule="auto"/>
              <w:ind w:firstLine="0"/>
              <w:jc w:val="center"/>
              <w:rPr>
                <w:sz w:val="16"/>
                <w:szCs w:val="16"/>
              </w:rPr>
            </w:pPr>
            <w:r w:rsidRPr="00BF24CC">
              <w:rPr>
                <w:sz w:val="16"/>
                <w:szCs w:val="16"/>
              </w:rPr>
              <w:t>Аккредитованные учебные центры, осуществляющие обучение и проверку знаний по охране труда</w:t>
            </w:r>
          </w:p>
        </w:tc>
        <w:tc>
          <w:tcPr>
            <w:tcW w:w="347"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март-декабрь</w:t>
            </w:r>
          </w:p>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(1,2,3 квартал)</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24"/>
              <w:jc w:val="center"/>
            </w:pPr>
            <w:r>
              <w:rPr>
                <w:sz w:val="16"/>
                <w:szCs w:val="16"/>
              </w:rPr>
              <w:t>МБ</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Количество обученных (человек)</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70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932EA3" w:rsidRPr="00DB6EBD" w:rsidRDefault="00932EA3" w:rsidP="007B46E1">
            <w:pPr>
              <w:pStyle w:val="ConsPlusCell"/>
              <w:jc w:val="center"/>
              <w:rPr>
                <w:rFonts w:eastAsia="Times New Roman"/>
                <w:sz w:val="16"/>
                <w:szCs w:val="16"/>
                <w:lang w:eastAsia="en-US"/>
              </w:rPr>
            </w:pPr>
            <w:r w:rsidRPr="00DB6EBD">
              <w:rPr>
                <w:rFonts w:eastAsia="Times New Roman"/>
                <w:sz w:val="16"/>
                <w:szCs w:val="16"/>
                <w:lang w:eastAsia="en-US"/>
              </w:rPr>
              <w:t>73</w:t>
            </w:r>
          </w:p>
        </w:tc>
        <w:tc>
          <w:tcPr>
            <w:tcW w:w="498" w:type="pct"/>
            <w:gridSpan w:val="2"/>
            <w:tcBorders>
              <w:top w:val="single" w:sz="4" w:space="0" w:color="auto"/>
              <w:left w:val="single" w:sz="4" w:space="0" w:color="auto"/>
              <w:bottom w:val="single" w:sz="4" w:space="0" w:color="auto"/>
              <w:right w:val="single" w:sz="4" w:space="0" w:color="auto"/>
            </w:tcBorders>
            <w:vAlign w:val="center"/>
          </w:tcPr>
          <w:p w:rsidR="00932EA3" w:rsidRPr="00DB6EBD" w:rsidRDefault="00932EA3" w:rsidP="007B46E1">
            <w:pPr>
              <w:spacing w:after="0" w:line="240" w:lineRule="auto"/>
              <w:ind w:firstLine="0"/>
              <w:jc w:val="left"/>
              <w:rPr>
                <w:sz w:val="16"/>
                <w:szCs w:val="16"/>
                <w:lang w:eastAsia="ru-RU"/>
              </w:rPr>
            </w:pPr>
            <w:r w:rsidRPr="00DB6EBD">
              <w:rPr>
                <w:sz w:val="16"/>
                <w:szCs w:val="16"/>
                <w:lang w:eastAsia="ru-RU"/>
              </w:rPr>
              <w:t>Обучено – 17 организаций (73 чел. из них 10 руководители)</w:t>
            </w:r>
          </w:p>
          <w:p w:rsidR="00932EA3" w:rsidRPr="00DB6EBD" w:rsidRDefault="00932EA3" w:rsidP="007B46E1">
            <w:pPr>
              <w:pStyle w:val="ConsPlusCell"/>
              <w:rPr>
                <w:rFonts w:eastAsia="Times New Roman"/>
                <w:sz w:val="16"/>
                <w:szCs w:val="16"/>
                <w:lang w:eastAsia="en-US"/>
              </w:rPr>
            </w:pPr>
          </w:p>
        </w:tc>
      </w:tr>
      <w:tr w:rsidR="00932EA3" w:rsidTr="00932EA3">
        <w:trPr>
          <w:gridAfter w:val="1"/>
          <w:wAfter w:w="15" w:type="pct"/>
          <w:trHeight w:val="242"/>
          <w:jc w:val="center"/>
        </w:trPr>
        <w:tc>
          <w:tcPr>
            <w:tcW w:w="180" w:type="pct"/>
            <w:gridSpan w:val="2"/>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21.</w:t>
            </w:r>
          </w:p>
        </w:tc>
        <w:tc>
          <w:tcPr>
            <w:tcW w:w="965" w:type="pct"/>
            <w:gridSpan w:val="3"/>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left"/>
              <w:rPr>
                <w:sz w:val="16"/>
                <w:szCs w:val="16"/>
              </w:rPr>
            </w:pPr>
            <w:r w:rsidRPr="00BF24CC">
              <w:rPr>
                <w:sz w:val="16"/>
                <w:szCs w:val="16"/>
              </w:rPr>
              <w:t>Основное мероприятие 7.</w:t>
            </w:r>
          </w:p>
          <w:p w:rsidR="00932EA3" w:rsidRPr="00BF24CC" w:rsidRDefault="00932EA3" w:rsidP="007B46E1">
            <w:pPr>
              <w:spacing w:after="0" w:line="240" w:lineRule="auto"/>
              <w:ind w:firstLine="0"/>
              <w:jc w:val="left"/>
              <w:rPr>
                <w:rFonts w:eastAsiaTheme="minorHAnsi"/>
                <w:sz w:val="16"/>
                <w:szCs w:val="16"/>
              </w:rPr>
            </w:pPr>
            <w:r w:rsidRPr="00BF24CC">
              <w:rPr>
                <w:sz w:val="16"/>
                <w:szCs w:val="16"/>
              </w:rPr>
              <w:t>Профилактические мероприятия, направленные на сокращение производственного травматизма и профессиональных заболеваний</w:t>
            </w:r>
          </w:p>
        </w:tc>
        <w:tc>
          <w:tcPr>
            <w:tcW w:w="720" w:type="pct"/>
            <w:gridSpan w:val="4"/>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pStyle w:val="ConsPlusCell"/>
              <w:jc w:val="center"/>
              <w:rPr>
                <w:rFonts w:eastAsia="Times New Roman"/>
                <w:sz w:val="16"/>
                <w:szCs w:val="16"/>
                <w:lang w:eastAsia="en-US"/>
              </w:rPr>
            </w:pPr>
            <w:r w:rsidRPr="00BF24CC">
              <w:rPr>
                <w:rFonts w:eastAsia="Times New Roman"/>
                <w:sz w:val="16"/>
                <w:szCs w:val="16"/>
                <w:lang w:eastAsia="en-US"/>
              </w:rPr>
              <w:t>Главный специалист по охране труда администрации Киренского района</w:t>
            </w:r>
          </w:p>
        </w:tc>
        <w:tc>
          <w:tcPr>
            <w:tcW w:w="347"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МБ</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pStyle w:val="ConsPlusCell"/>
              <w:jc w:val="center"/>
              <w:rPr>
                <w:rFonts w:eastAsia="Times New Roman"/>
                <w:sz w:val="16"/>
                <w:szCs w:val="16"/>
                <w:lang w:eastAsia="en-US"/>
              </w:rPr>
            </w:pPr>
            <w:r>
              <w:rPr>
                <w:rFonts w:eastAsia="Times New Roman"/>
                <w:sz w:val="16"/>
                <w:szCs w:val="16"/>
                <w:lang w:eastAsia="en-US"/>
              </w:rPr>
              <w:t>152,78</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pStyle w:val="ConsPlusCell"/>
              <w:jc w:val="center"/>
              <w:rPr>
                <w:rFonts w:eastAsia="Times New Roman"/>
                <w:sz w:val="16"/>
                <w:szCs w:val="16"/>
                <w:lang w:eastAsia="en-US"/>
              </w:rPr>
            </w:pPr>
            <w:r>
              <w:rPr>
                <w:rFonts w:eastAsia="Times New Roman"/>
                <w:sz w:val="16"/>
                <w:szCs w:val="16"/>
                <w:lang w:eastAsia="en-US"/>
              </w:rPr>
              <w:t>141,239</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Pr="00242EBF" w:rsidRDefault="00932EA3" w:rsidP="007B46E1">
            <w:pPr>
              <w:spacing w:after="0" w:line="240" w:lineRule="auto"/>
              <w:jc w:val="left"/>
              <w:rPr>
                <w:sz w:val="16"/>
                <w:szCs w:val="16"/>
              </w:rPr>
            </w:pPr>
            <w:r w:rsidRPr="00242EBF">
              <w:rPr>
                <w:sz w:val="16"/>
                <w:szCs w:val="16"/>
              </w:rPr>
              <w:t>Х</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spacing w:after="0" w:line="240" w:lineRule="auto"/>
              <w:ind w:firstLine="358"/>
              <w:jc w:val="left"/>
              <w:rPr>
                <w:sz w:val="16"/>
                <w:szCs w:val="16"/>
              </w:rPr>
            </w:pPr>
            <w:r w:rsidRPr="001D2797">
              <w:rPr>
                <w:sz w:val="16"/>
                <w:szCs w:val="16"/>
              </w:rPr>
              <w:t>Х</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932EA3" w:rsidRPr="003E0F8E" w:rsidRDefault="00932EA3" w:rsidP="007B46E1">
            <w:pPr>
              <w:spacing w:after="0" w:line="240" w:lineRule="auto"/>
              <w:ind w:firstLine="394"/>
              <w:jc w:val="left"/>
              <w:rPr>
                <w:sz w:val="16"/>
                <w:szCs w:val="16"/>
              </w:rPr>
            </w:pPr>
            <w:r w:rsidRPr="003E0F8E">
              <w:rPr>
                <w:sz w:val="16"/>
                <w:szCs w:val="16"/>
              </w:rPr>
              <w:t>Х</w:t>
            </w:r>
          </w:p>
        </w:tc>
        <w:tc>
          <w:tcPr>
            <w:tcW w:w="498" w:type="pct"/>
            <w:gridSpan w:val="2"/>
            <w:tcBorders>
              <w:top w:val="single" w:sz="4" w:space="0" w:color="auto"/>
              <w:left w:val="single" w:sz="4" w:space="0" w:color="auto"/>
              <w:bottom w:val="single" w:sz="4" w:space="0" w:color="auto"/>
              <w:right w:val="single" w:sz="4" w:space="0" w:color="auto"/>
            </w:tcBorders>
            <w:vAlign w:val="center"/>
          </w:tcPr>
          <w:p w:rsidR="00932EA3" w:rsidRPr="003E0F8E" w:rsidRDefault="00932EA3" w:rsidP="007B46E1">
            <w:pPr>
              <w:spacing w:after="0" w:line="240" w:lineRule="auto"/>
              <w:jc w:val="left"/>
              <w:rPr>
                <w:sz w:val="16"/>
                <w:szCs w:val="16"/>
              </w:rPr>
            </w:pPr>
            <w:r w:rsidRPr="003E0F8E">
              <w:rPr>
                <w:sz w:val="16"/>
                <w:szCs w:val="16"/>
              </w:rPr>
              <w:t>Х</w:t>
            </w:r>
          </w:p>
        </w:tc>
      </w:tr>
      <w:tr w:rsidR="00932EA3" w:rsidTr="00932EA3">
        <w:trPr>
          <w:gridAfter w:val="1"/>
          <w:wAfter w:w="15" w:type="pct"/>
          <w:trHeight w:val="242"/>
          <w:jc w:val="center"/>
        </w:trPr>
        <w:tc>
          <w:tcPr>
            <w:tcW w:w="180" w:type="pct"/>
            <w:gridSpan w:val="2"/>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22.</w:t>
            </w:r>
          </w:p>
        </w:tc>
        <w:tc>
          <w:tcPr>
            <w:tcW w:w="965" w:type="pct"/>
            <w:gridSpan w:val="3"/>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left"/>
              <w:rPr>
                <w:sz w:val="16"/>
                <w:szCs w:val="16"/>
              </w:rPr>
            </w:pPr>
            <w:r w:rsidRPr="00BF24CC">
              <w:rPr>
                <w:sz w:val="16"/>
                <w:szCs w:val="16"/>
              </w:rPr>
              <w:t>Мероприятие 7.1.</w:t>
            </w:r>
          </w:p>
          <w:p w:rsidR="00932EA3" w:rsidRPr="00BF24CC" w:rsidRDefault="00932EA3" w:rsidP="007B46E1">
            <w:pPr>
              <w:spacing w:after="0" w:line="240" w:lineRule="auto"/>
              <w:ind w:firstLine="0"/>
              <w:jc w:val="left"/>
              <w:rPr>
                <w:rFonts w:eastAsiaTheme="minorHAnsi"/>
                <w:sz w:val="16"/>
                <w:szCs w:val="16"/>
              </w:rPr>
            </w:pPr>
            <w:r w:rsidRPr="00BF24CC">
              <w:rPr>
                <w:rFonts w:eastAsiaTheme="minorHAnsi"/>
                <w:sz w:val="16"/>
                <w:szCs w:val="16"/>
              </w:rPr>
              <w:t>Содействие в проведении предварительных (при поступлении на работу) и периодических медицинских осмотров работников организаций, связанных с вредными условиями труда, для выявления ранней диагностики проф. заболеваний.</w:t>
            </w:r>
          </w:p>
        </w:tc>
        <w:tc>
          <w:tcPr>
            <w:tcW w:w="720" w:type="pct"/>
            <w:gridSpan w:val="4"/>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center"/>
              <w:rPr>
                <w:sz w:val="16"/>
                <w:szCs w:val="16"/>
              </w:rPr>
            </w:pPr>
            <w:r w:rsidRPr="00BF24CC">
              <w:rPr>
                <w:sz w:val="16"/>
                <w:szCs w:val="16"/>
              </w:rPr>
              <w:t>Главный специалист по охране труда администрации района</w:t>
            </w:r>
          </w:p>
          <w:p w:rsidR="00932EA3" w:rsidRPr="00BF24CC" w:rsidRDefault="00932EA3" w:rsidP="007B46E1">
            <w:pPr>
              <w:spacing w:after="0" w:line="240" w:lineRule="auto"/>
              <w:ind w:firstLine="0"/>
              <w:jc w:val="center"/>
              <w:rPr>
                <w:sz w:val="16"/>
                <w:szCs w:val="16"/>
              </w:rPr>
            </w:pPr>
            <w:r w:rsidRPr="00BF24CC">
              <w:rPr>
                <w:sz w:val="16"/>
                <w:szCs w:val="16"/>
              </w:rPr>
              <w:t xml:space="preserve">ТО УФС по надзору в сфере защиты прав потребителей и благополучия человека по </w:t>
            </w:r>
            <w:proofErr w:type="spellStart"/>
            <w:r w:rsidRPr="00BF24CC">
              <w:rPr>
                <w:sz w:val="16"/>
                <w:szCs w:val="16"/>
              </w:rPr>
              <w:t>Ирк</w:t>
            </w:r>
            <w:proofErr w:type="spellEnd"/>
            <w:r w:rsidRPr="00BF24CC">
              <w:rPr>
                <w:sz w:val="16"/>
                <w:szCs w:val="16"/>
              </w:rPr>
              <w:t xml:space="preserve">. Обл. в </w:t>
            </w:r>
            <w:proofErr w:type="gramStart"/>
            <w:r w:rsidRPr="00BF24CC">
              <w:rPr>
                <w:sz w:val="16"/>
                <w:szCs w:val="16"/>
              </w:rPr>
              <w:t>г</w:t>
            </w:r>
            <w:proofErr w:type="gramEnd"/>
            <w:r w:rsidRPr="00BF24CC">
              <w:rPr>
                <w:sz w:val="16"/>
                <w:szCs w:val="16"/>
              </w:rPr>
              <w:t xml:space="preserve">. Усть-Куте, </w:t>
            </w:r>
            <w:proofErr w:type="spellStart"/>
            <w:r w:rsidRPr="00BF24CC">
              <w:rPr>
                <w:sz w:val="16"/>
                <w:szCs w:val="16"/>
              </w:rPr>
              <w:t>Усть-Кутском</w:t>
            </w:r>
            <w:proofErr w:type="spellEnd"/>
            <w:r w:rsidRPr="00BF24CC">
              <w:rPr>
                <w:sz w:val="16"/>
                <w:szCs w:val="16"/>
              </w:rPr>
              <w:t xml:space="preserve">, </w:t>
            </w:r>
            <w:proofErr w:type="spellStart"/>
            <w:r w:rsidRPr="00BF24CC">
              <w:rPr>
                <w:sz w:val="16"/>
                <w:szCs w:val="16"/>
              </w:rPr>
              <w:t>Казачинско-Ленском</w:t>
            </w:r>
            <w:proofErr w:type="spellEnd"/>
            <w:r w:rsidRPr="00BF24CC">
              <w:rPr>
                <w:sz w:val="16"/>
                <w:szCs w:val="16"/>
              </w:rPr>
              <w:t xml:space="preserve"> и Киренском районах</w:t>
            </w:r>
          </w:p>
        </w:tc>
        <w:tc>
          <w:tcPr>
            <w:tcW w:w="347"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МБ</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Количество организаций (единиц)</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5</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932EA3" w:rsidRPr="003E0F8E" w:rsidRDefault="00932EA3" w:rsidP="007B46E1">
            <w:pPr>
              <w:pStyle w:val="ConsPlusCell"/>
              <w:jc w:val="center"/>
              <w:rPr>
                <w:rFonts w:eastAsia="Times New Roman"/>
                <w:sz w:val="18"/>
                <w:szCs w:val="18"/>
                <w:lang w:eastAsia="en-US"/>
              </w:rPr>
            </w:pPr>
            <w:r w:rsidRPr="003E0F8E">
              <w:rPr>
                <w:rFonts w:eastAsia="Times New Roman"/>
                <w:sz w:val="18"/>
                <w:szCs w:val="18"/>
                <w:lang w:eastAsia="en-US"/>
              </w:rPr>
              <w:t>5</w:t>
            </w:r>
          </w:p>
        </w:tc>
        <w:tc>
          <w:tcPr>
            <w:tcW w:w="498" w:type="pct"/>
            <w:gridSpan w:val="2"/>
            <w:tcBorders>
              <w:top w:val="single" w:sz="4" w:space="0" w:color="auto"/>
              <w:left w:val="single" w:sz="4" w:space="0" w:color="auto"/>
              <w:bottom w:val="single" w:sz="4" w:space="0" w:color="auto"/>
              <w:right w:val="single" w:sz="4" w:space="0" w:color="auto"/>
            </w:tcBorders>
            <w:vAlign w:val="center"/>
          </w:tcPr>
          <w:p w:rsidR="00932EA3" w:rsidRPr="003E0F8E" w:rsidRDefault="00932EA3" w:rsidP="007B46E1">
            <w:pPr>
              <w:pStyle w:val="ConsPlusCell"/>
              <w:jc w:val="center"/>
              <w:rPr>
                <w:rFonts w:eastAsia="Times New Roman"/>
                <w:sz w:val="18"/>
                <w:szCs w:val="18"/>
                <w:lang w:eastAsia="en-US"/>
              </w:rPr>
            </w:pPr>
            <w:r w:rsidRPr="003E0F8E">
              <w:rPr>
                <w:rFonts w:eastAsia="Times New Roman"/>
                <w:sz w:val="18"/>
                <w:szCs w:val="18"/>
                <w:lang w:eastAsia="en-US"/>
              </w:rPr>
              <w:t>Х</w:t>
            </w:r>
          </w:p>
        </w:tc>
      </w:tr>
      <w:tr w:rsidR="00932EA3" w:rsidRPr="00BC7597" w:rsidTr="00932EA3">
        <w:trPr>
          <w:gridAfter w:val="1"/>
          <w:wAfter w:w="15" w:type="pct"/>
          <w:trHeight w:val="242"/>
          <w:jc w:val="center"/>
        </w:trPr>
        <w:tc>
          <w:tcPr>
            <w:tcW w:w="180" w:type="pct"/>
            <w:gridSpan w:val="2"/>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23.</w:t>
            </w:r>
          </w:p>
        </w:tc>
        <w:tc>
          <w:tcPr>
            <w:tcW w:w="965" w:type="pct"/>
            <w:gridSpan w:val="3"/>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left"/>
              <w:rPr>
                <w:sz w:val="16"/>
                <w:szCs w:val="16"/>
              </w:rPr>
            </w:pPr>
            <w:r w:rsidRPr="00BF24CC">
              <w:rPr>
                <w:sz w:val="16"/>
                <w:szCs w:val="16"/>
              </w:rPr>
              <w:t>Мероприятие 7.2.</w:t>
            </w:r>
          </w:p>
          <w:p w:rsidR="00932EA3" w:rsidRPr="00BF24CC" w:rsidRDefault="00932EA3" w:rsidP="007B46E1">
            <w:pPr>
              <w:spacing w:after="0" w:line="240" w:lineRule="auto"/>
              <w:ind w:firstLine="0"/>
              <w:jc w:val="left"/>
              <w:rPr>
                <w:rFonts w:eastAsiaTheme="minorHAnsi"/>
                <w:sz w:val="16"/>
                <w:szCs w:val="16"/>
              </w:rPr>
            </w:pPr>
            <w:r w:rsidRPr="00BF24CC">
              <w:rPr>
                <w:rFonts w:eastAsiaTheme="minorHAnsi"/>
                <w:sz w:val="16"/>
                <w:szCs w:val="16"/>
              </w:rPr>
              <w:t>Содействие осуществлению частичного финансирования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w:t>
            </w:r>
          </w:p>
        </w:tc>
        <w:tc>
          <w:tcPr>
            <w:tcW w:w="720" w:type="pct"/>
            <w:gridSpan w:val="4"/>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center"/>
              <w:rPr>
                <w:sz w:val="16"/>
                <w:szCs w:val="16"/>
              </w:rPr>
            </w:pPr>
            <w:r w:rsidRPr="00BF24CC">
              <w:rPr>
                <w:sz w:val="16"/>
                <w:szCs w:val="16"/>
              </w:rPr>
              <w:t>Главный специалист по охране труда администрации района</w:t>
            </w:r>
          </w:p>
          <w:p w:rsidR="00932EA3" w:rsidRPr="00BF24CC" w:rsidRDefault="00932EA3" w:rsidP="007B46E1">
            <w:pPr>
              <w:spacing w:after="0" w:line="240" w:lineRule="auto"/>
              <w:ind w:firstLine="0"/>
              <w:jc w:val="center"/>
              <w:rPr>
                <w:sz w:val="16"/>
                <w:szCs w:val="16"/>
              </w:rPr>
            </w:pPr>
            <w:r w:rsidRPr="00BF24CC">
              <w:rPr>
                <w:sz w:val="16"/>
                <w:szCs w:val="16"/>
              </w:rPr>
              <w:t>ГУ ИРО ФСС РФ по Киренскому району</w:t>
            </w:r>
          </w:p>
        </w:tc>
        <w:tc>
          <w:tcPr>
            <w:tcW w:w="347"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МБ</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16"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Количество организаций (единиц)</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8"/>
                <w:szCs w:val="18"/>
                <w:lang w:eastAsia="en-US"/>
              </w:rPr>
            </w:pPr>
            <w:r w:rsidRPr="001D2797">
              <w:rPr>
                <w:rFonts w:eastAsia="Times New Roman"/>
                <w:sz w:val="18"/>
                <w:szCs w:val="18"/>
                <w:lang w:eastAsia="en-US"/>
              </w:rPr>
              <w:t>5</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932EA3" w:rsidRPr="00DB6EBD" w:rsidRDefault="00932EA3" w:rsidP="007B46E1">
            <w:pPr>
              <w:pStyle w:val="ConsPlusCell"/>
              <w:jc w:val="center"/>
              <w:rPr>
                <w:rFonts w:eastAsia="Times New Roman"/>
                <w:sz w:val="18"/>
                <w:szCs w:val="18"/>
                <w:lang w:eastAsia="en-US"/>
              </w:rPr>
            </w:pPr>
            <w:r w:rsidRPr="00DB6EBD">
              <w:rPr>
                <w:rFonts w:eastAsia="Times New Roman"/>
                <w:sz w:val="18"/>
                <w:szCs w:val="18"/>
                <w:lang w:eastAsia="en-US"/>
              </w:rPr>
              <w:t>32</w:t>
            </w:r>
          </w:p>
        </w:tc>
        <w:tc>
          <w:tcPr>
            <w:tcW w:w="498" w:type="pct"/>
            <w:gridSpan w:val="2"/>
            <w:tcBorders>
              <w:top w:val="single" w:sz="4" w:space="0" w:color="auto"/>
              <w:left w:val="single" w:sz="4" w:space="0" w:color="auto"/>
              <w:bottom w:val="single" w:sz="4" w:space="0" w:color="auto"/>
              <w:right w:val="single" w:sz="4" w:space="0" w:color="auto"/>
            </w:tcBorders>
            <w:vAlign w:val="center"/>
          </w:tcPr>
          <w:p w:rsidR="00932EA3" w:rsidRPr="00DB6EBD" w:rsidRDefault="00932EA3" w:rsidP="007B46E1">
            <w:pPr>
              <w:pStyle w:val="ConsPlusCell"/>
              <w:rPr>
                <w:rFonts w:eastAsia="Times New Roman"/>
                <w:sz w:val="16"/>
                <w:szCs w:val="16"/>
                <w:lang w:eastAsia="en-US"/>
              </w:rPr>
            </w:pPr>
            <w:r>
              <w:rPr>
                <w:rFonts w:eastAsia="Times New Roman"/>
                <w:sz w:val="16"/>
                <w:szCs w:val="16"/>
                <w:lang w:eastAsia="en-US"/>
              </w:rPr>
              <w:t>Увеличились мероприятий на предупредительные меры</w:t>
            </w:r>
          </w:p>
        </w:tc>
      </w:tr>
      <w:tr w:rsidR="00932EA3" w:rsidTr="00932EA3">
        <w:trPr>
          <w:gridAfter w:val="2"/>
          <w:wAfter w:w="279" w:type="pct"/>
          <w:trHeight w:val="416"/>
          <w:jc w:val="center"/>
        </w:trPr>
        <w:tc>
          <w:tcPr>
            <w:tcW w:w="180" w:type="pct"/>
            <w:gridSpan w:val="2"/>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lastRenderedPageBreak/>
              <w:t>24.</w:t>
            </w:r>
          </w:p>
        </w:tc>
        <w:tc>
          <w:tcPr>
            <w:tcW w:w="965" w:type="pct"/>
            <w:gridSpan w:val="3"/>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left"/>
              <w:rPr>
                <w:sz w:val="16"/>
                <w:szCs w:val="16"/>
              </w:rPr>
            </w:pPr>
            <w:r w:rsidRPr="00BF24CC">
              <w:rPr>
                <w:sz w:val="16"/>
                <w:szCs w:val="16"/>
              </w:rPr>
              <w:t>Мероприятие 7.3.</w:t>
            </w:r>
          </w:p>
          <w:p w:rsidR="00932EA3" w:rsidRPr="00BF24CC" w:rsidRDefault="00932EA3" w:rsidP="007B46E1">
            <w:pPr>
              <w:spacing w:after="0" w:line="240" w:lineRule="auto"/>
              <w:ind w:firstLine="0"/>
              <w:jc w:val="left"/>
              <w:rPr>
                <w:rFonts w:eastAsiaTheme="minorHAnsi"/>
                <w:sz w:val="16"/>
                <w:szCs w:val="16"/>
              </w:rPr>
            </w:pPr>
            <w:r w:rsidRPr="00BF24CC">
              <w:rPr>
                <w:rFonts w:eastAsiaTheme="minorHAnsi"/>
                <w:sz w:val="16"/>
                <w:szCs w:val="16"/>
              </w:rPr>
              <w:t>Оказание финансовой помощи организациям в проведении специальной оценки условий труда</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spacing w:after="0" w:line="240" w:lineRule="auto"/>
              <w:ind w:firstLine="0"/>
              <w:jc w:val="center"/>
              <w:rPr>
                <w:sz w:val="16"/>
                <w:szCs w:val="16"/>
              </w:rPr>
            </w:pPr>
            <w:r w:rsidRPr="00BF24CC">
              <w:rPr>
                <w:sz w:val="16"/>
                <w:szCs w:val="16"/>
              </w:rPr>
              <w:t>Главный специалист по охране труда администрации района</w:t>
            </w:r>
          </w:p>
          <w:p w:rsidR="00932EA3" w:rsidRPr="00BF24CC" w:rsidRDefault="00932EA3" w:rsidP="007B46E1">
            <w:pPr>
              <w:spacing w:after="0" w:line="240" w:lineRule="auto"/>
              <w:ind w:firstLine="0"/>
              <w:jc w:val="center"/>
              <w:rPr>
                <w:sz w:val="16"/>
                <w:szCs w:val="16"/>
              </w:rPr>
            </w:pPr>
            <w:r w:rsidRPr="00BF24CC">
              <w:rPr>
                <w:sz w:val="16"/>
                <w:szCs w:val="16"/>
              </w:rPr>
              <w:t>Аттестующие организации, привлекаемые для выполнения работ по специальной оценке условий труда</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 xml:space="preserve">март-декабрь </w:t>
            </w:r>
          </w:p>
        </w:tc>
        <w:tc>
          <w:tcPr>
            <w:tcW w:w="362"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МБ</w:t>
            </w:r>
          </w:p>
        </w:tc>
        <w:tc>
          <w:tcPr>
            <w:tcW w:w="414"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pStyle w:val="ConsPlusCell"/>
              <w:jc w:val="center"/>
              <w:rPr>
                <w:rFonts w:eastAsia="Times New Roman"/>
                <w:sz w:val="16"/>
                <w:szCs w:val="16"/>
                <w:lang w:eastAsia="en-US"/>
              </w:rPr>
            </w:pPr>
            <w:r>
              <w:rPr>
                <w:rFonts w:eastAsia="Times New Roman"/>
                <w:sz w:val="16"/>
                <w:szCs w:val="16"/>
                <w:lang w:eastAsia="en-US"/>
              </w:rPr>
              <w:t>152,78</w:t>
            </w:r>
          </w:p>
        </w:tc>
        <w:tc>
          <w:tcPr>
            <w:tcW w:w="553"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pStyle w:val="ConsPlusCell"/>
              <w:jc w:val="center"/>
              <w:rPr>
                <w:rFonts w:eastAsia="Times New Roman"/>
                <w:sz w:val="16"/>
                <w:szCs w:val="16"/>
                <w:lang w:eastAsia="en-US"/>
              </w:rPr>
            </w:pPr>
            <w:r>
              <w:rPr>
                <w:rFonts w:eastAsia="Times New Roman"/>
                <w:sz w:val="16"/>
                <w:szCs w:val="16"/>
                <w:lang w:eastAsia="en-US"/>
              </w:rPr>
              <w:t>141,239</w:t>
            </w:r>
          </w:p>
        </w:tc>
        <w:tc>
          <w:tcPr>
            <w:tcW w:w="422" w:type="pct"/>
            <w:gridSpan w:val="4"/>
            <w:tcBorders>
              <w:top w:val="single" w:sz="4" w:space="0" w:color="auto"/>
              <w:left w:val="single" w:sz="4" w:space="0" w:color="auto"/>
              <w:bottom w:val="single" w:sz="4" w:space="0" w:color="auto"/>
              <w:right w:val="single" w:sz="4" w:space="0" w:color="auto"/>
            </w:tcBorders>
            <w:vAlign w:val="center"/>
          </w:tcPr>
          <w:p w:rsidR="00932EA3" w:rsidRPr="00EB1875" w:rsidRDefault="00932EA3" w:rsidP="007B46E1">
            <w:pPr>
              <w:pStyle w:val="ConsPlusCell"/>
              <w:jc w:val="center"/>
              <w:rPr>
                <w:rFonts w:eastAsia="Times New Roman"/>
                <w:sz w:val="16"/>
                <w:szCs w:val="16"/>
                <w:lang w:eastAsia="en-US"/>
              </w:rPr>
            </w:pPr>
            <w:r w:rsidRPr="00EB1875">
              <w:rPr>
                <w:rFonts w:eastAsia="Times New Roman"/>
                <w:sz w:val="16"/>
                <w:szCs w:val="16"/>
                <w:lang w:eastAsia="en-US"/>
              </w:rPr>
              <w:t>Количество рабочих мест</w:t>
            </w:r>
          </w:p>
          <w:p w:rsidR="00932EA3" w:rsidRDefault="00932EA3" w:rsidP="007B46E1">
            <w:pPr>
              <w:pStyle w:val="ConsPlusCell"/>
              <w:jc w:val="center"/>
              <w:rPr>
                <w:rFonts w:eastAsia="Times New Roman"/>
                <w:sz w:val="16"/>
                <w:szCs w:val="16"/>
                <w:lang w:eastAsia="en-US"/>
              </w:rPr>
            </w:pPr>
            <w:r w:rsidRPr="00EB1875">
              <w:rPr>
                <w:rFonts w:eastAsia="Times New Roman"/>
                <w:sz w:val="16"/>
                <w:szCs w:val="16"/>
                <w:lang w:eastAsia="en-US"/>
              </w:rPr>
              <w:t>(условные единицы)</w:t>
            </w:r>
          </w:p>
        </w:tc>
        <w:tc>
          <w:tcPr>
            <w:tcW w:w="193" w:type="pct"/>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8"/>
                <w:szCs w:val="18"/>
                <w:lang w:eastAsia="en-US"/>
              </w:rPr>
            </w:pPr>
            <w:r w:rsidRPr="001D2797">
              <w:rPr>
                <w:rFonts w:eastAsia="Times New Roman"/>
                <w:sz w:val="18"/>
                <w:szCs w:val="18"/>
                <w:lang w:eastAsia="en-US"/>
              </w:rPr>
              <w:t>105</w:t>
            </w:r>
          </w:p>
        </w:tc>
        <w:tc>
          <w:tcPr>
            <w:tcW w:w="236" w:type="pct"/>
            <w:gridSpan w:val="3"/>
            <w:tcBorders>
              <w:top w:val="single" w:sz="4" w:space="0" w:color="auto"/>
              <w:left w:val="single" w:sz="4" w:space="0" w:color="auto"/>
              <w:bottom w:val="single" w:sz="4" w:space="0" w:color="auto"/>
              <w:right w:val="single" w:sz="4" w:space="0" w:color="auto"/>
            </w:tcBorders>
            <w:vAlign w:val="center"/>
          </w:tcPr>
          <w:p w:rsidR="00932EA3" w:rsidRPr="003F1A0D" w:rsidRDefault="00932EA3" w:rsidP="007B46E1">
            <w:pPr>
              <w:pStyle w:val="ConsPlusCell"/>
              <w:jc w:val="center"/>
              <w:rPr>
                <w:rFonts w:eastAsia="Times New Roman"/>
                <w:sz w:val="18"/>
                <w:szCs w:val="18"/>
                <w:lang w:eastAsia="en-US"/>
              </w:rPr>
            </w:pPr>
            <w:r w:rsidRPr="003F1A0D">
              <w:rPr>
                <w:rFonts w:eastAsia="Times New Roman"/>
                <w:sz w:val="18"/>
                <w:szCs w:val="18"/>
                <w:lang w:eastAsia="en-US"/>
              </w:rPr>
              <w:t>118</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932EA3" w:rsidRPr="003F1A0D" w:rsidRDefault="00932EA3" w:rsidP="007B46E1">
            <w:pPr>
              <w:pStyle w:val="ConsPlusCell"/>
              <w:rPr>
                <w:rFonts w:eastAsia="Times New Roman"/>
                <w:sz w:val="18"/>
                <w:szCs w:val="18"/>
                <w:lang w:eastAsia="en-US"/>
              </w:rPr>
            </w:pPr>
            <w:r w:rsidRPr="003F1A0D">
              <w:rPr>
                <w:rFonts w:eastAsiaTheme="minorHAnsi"/>
                <w:sz w:val="16"/>
                <w:szCs w:val="16"/>
              </w:rPr>
              <w:t>В 2-х организациях произошло увеличение РМ</w:t>
            </w:r>
          </w:p>
        </w:tc>
      </w:tr>
      <w:tr w:rsidR="00932EA3" w:rsidTr="00932EA3">
        <w:trPr>
          <w:gridAfter w:val="2"/>
          <w:wAfter w:w="279" w:type="pct"/>
          <w:trHeight w:val="242"/>
          <w:jc w:val="center"/>
        </w:trPr>
        <w:tc>
          <w:tcPr>
            <w:tcW w:w="180" w:type="pct"/>
            <w:gridSpan w:val="2"/>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25.</w:t>
            </w:r>
          </w:p>
        </w:tc>
        <w:tc>
          <w:tcPr>
            <w:tcW w:w="965" w:type="pct"/>
            <w:gridSpan w:val="3"/>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left"/>
              <w:rPr>
                <w:sz w:val="16"/>
                <w:szCs w:val="16"/>
              </w:rPr>
            </w:pPr>
            <w:r w:rsidRPr="00BF24CC">
              <w:rPr>
                <w:sz w:val="16"/>
                <w:szCs w:val="16"/>
              </w:rPr>
              <w:t>Основное мероприятие 8.</w:t>
            </w:r>
          </w:p>
          <w:p w:rsidR="00932EA3" w:rsidRPr="00BF24CC" w:rsidRDefault="00932EA3" w:rsidP="007B46E1">
            <w:pPr>
              <w:spacing w:after="0" w:line="240" w:lineRule="auto"/>
              <w:ind w:firstLine="0"/>
              <w:jc w:val="left"/>
              <w:rPr>
                <w:rFonts w:eastAsiaTheme="minorHAnsi"/>
                <w:sz w:val="16"/>
                <w:szCs w:val="16"/>
              </w:rPr>
            </w:pPr>
            <w:r w:rsidRPr="00BF24CC">
              <w:rPr>
                <w:rFonts w:eastAsiaTheme="minorHAnsi"/>
                <w:sz w:val="16"/>
                <w:szCs w:val="16"/>
              </w:rPr>
              <w:t>Совершенствование социального партнёрства в сфере охраны труда</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pStyle w:val="ConsPlusCell"/>
              <w:jc w:val="center"/>
              <w:rPr>
                <w:rFonts w:eastAsia="Times New Roman"/>
                <w:sz w:val="16"/>
                <w:szCs w:val="16"/>
                <w:lang w:eastAsia="en-US"/>
              </w:rPr>
            </w:pPr>
            <w:r w:rsidRPr="00BF24CC">
              <w:rPr>
                <w:rFonts w:eastAsia="Times New Roman"/>
                <w:sz w:val="16"/>
                <w:szCs w:val="16"/>
                <w:lang w:eastAsia="en-US"/>
              </w:rPr>
              <w:t>Главный специалист по охране труда администрации Киренского района</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62"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0"/>
              <w:jc w:val="center"/>
            </w:pPr>
            <w:r>
              <w:rPr>
                <w:sz w:val="16"/>
                <w:szCs w:val="16"/>
              </w:rPr>
              <w:t>МБ</w:t>
            </w:r>
          </w:p>
        </w:tc>
        <w:tc>
          <w:tcPr>
            <w:tcW w:w="414"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pPr>
            <w:r w:rsidRPr="003F6797">
              <w:rPr>
                <w:sz w:val="16"/>
                <w:szCs w:val="16"/>
              </w:rPr>
              <w:t>0</w:t>
            </w:r>
          </w:p>
        </w:tc>
        <w:tc>
          <w:tcPr>
            <w:tcW w:w="553"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pPr>
            <w:r w:rsidRPr="003F6797">
              <w:rPr>
                <w:sz w:val="16"/>
                <w:szCs w:val="16"/>
              </w:rPr>
              <w:t>0</w:t>
            </w:r>
          </w:p>
        </w:tc>
        <w:tc>
          <w:tcPr>
            <w:tcW w:w="422" w:type="pct"/>
            <w:gridSpan w:val="4"/>
            <w:tcBorders>
              <w:top w:val="single" w:sz="4" w:space="0" w:color="auto"/>
              <w:left w:val="single" w:sz="4" w:space="0" w:color="auto"/>
              <w:bottom w:val="single" w:sz="4" w:space="0" w:color="auto"/>
              <w:right w:val="single" w:sz="4" w:space="0" w:color="auto"/>
            </w:tcBorders>
            <w:vAlign w:val="center"/>
          </w:tcPr>
          <w:p w:rsidR="00932EA3" w:rsidRPr="004E71CA" w:rsidRDefault="00932EA3" w:rsidP="007B46E1">
            <w:pPr>
              <w:spacing w:after="0" w:line="240" w:lineRule="auto"/>
              <w:ind w:firstLine="0"/>
              <w:jc w:val="center"/>
            </w:pPr>
            <w:r w:rsidRPr="004E71CA">
              <w:rPr>
                <w:sz w:val="16"/>
                <w:szCs w:val="16"/>
              </w:rPr>
              <w:t>Х</w:t>
            </w:r>
          </w:p>
        </w:tc>
        <w:tc>
          <w:tcPr>
            <w:tcW w:w="193" w:type="pct"/>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spacing w:after="0" w:line="240" w:lineRule="auto"/>
              <w:ind w:firstLine="0"/>
              <w:jc w:val="center"/>
            </w:pPr>
            <w:r w:rsidRPr="001D2797">
              <w:rPr>
                <w:sz w:val="16"/>
                <w:szCs w:val="16"/>
              </w:rPr>
              <w:t>Х</w:t>
            </w:r>
          </w:p>
        </w:tc>
        <w:tc>
          <w:tcPr>
            <w:tcW w:w="236" w:type="pct"/>
            <w:gridSpan w:val="3"/>
            <w:tcBorders>
              <w:top w:val="single" w:sz="4" w:space="0" w:color="auto"/>
              <w:left w:val="single" w:sz="4" w:space="0" w:color="auto"/>
              <w:bottom w:val="single" w:sz="4" w:space="0" w:color="auto"/>
              <w:right w:val="single" w:sz="4" w:space="0" w:color="auto"/>
            </w:tcBorders>
            <w:vAlign w:val="center"/>
          </w:tcPr>
          <w:p w:rsidR="00932EA3" w:rsidRPr="003F1A0D" w:rsidRDefault="00932EA3" w:rsidP="007B46E1">
            <w:pPr>
              <w:spacing w:after="0" w:line="240" w:lineRule="auto"/>
              <w:ind w:firstLine="0"/>
              <w:jc w:val="center"/>
            </w:pPr>
            <w:r w:rsidRPr="003F1A0D">
              <w:rPr>
                <w:sz w:val="16"/>
                <w:szCs w:val="16"/>
              </w:rPr>
              <w:t>Х</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932EA3" w:rsidRPr="003F1A0D" w:rsidRDefault="00932EA3" w:rsidP="007B46E1">
            <w:pPr>
              <w:spacing w:after="0" w:line="240" w:lineRule="auto"/>
              <w:ind w:firstLine="0"/>
              <w:jc w:val="center"/>
              <w:rPr>
                <w:sz w:val="18"/>
                <w:szCs w:val="18"/>
              </w:rPr>
            </w:pPr>
            <w:r w:rsidRPr="003F1A0D">
              <w:rPr>
                <w:sz w:val="18"/>
                <w:szCs w:val="18"/>
              </w:rPr>
              <w:t>Х</w:t>
            </w:r>
          </w:p>
        </w:tc>
      </w:tr>
      <w:tr w:rsidR="00932EA3" w:rsidTr="00932EA3">
        <w:trPr>
          <w:gridAfter w:val="2"/>
          <w:wAfter w:w="279" w:type="pct"/>
          <w:trHeight w:val="242"/>
          <w:jc w:val="center"/>
        </w:trPr>
        <w:tc>
          <w:tcPr>
            <w:tcW w:w="180" w:type="pct"/>
            <w:gridSpan w:val="2"/>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26.</w:t>
            </w:r>
          </w:p>
        </w:tc>
        <w:tc>
          <w:tcPr>
            <w:tcW w:w="965" w:type="pct"/>
            <w:gridSpan w:val="3"/>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left"/>
              <w:rPr>
                <w:sz w:val="16"/>
                <w:szCs w:val="16"/>
              </w:rPr>
            </w:pPr>
            <w:r w:rsidRPr="00BF24CC">
              <w:rPr>
                <w:sz w:val="16"/>
                <w:szCs w:val="16"/>
              </w:rPr>
              <w:t>Мероприятие 8.1.</w:t>
            </w:r>
          </w:p>
          <w:p w:rsidR="00932EA3" w:rsidRPr="00BF24CC" w:rsidRDefault="00932EA3" w:rsidP="007B46E1">
            <w:pPr>
              <w:spacing w:after="0" w:line="240" w:lineRule="auto"/>
              <w:ind w:firstLine="0"/>
              <w:jc w:val="left"/>
              <w:rPr>
                <w:sz w:val="16"/>
                <w:szCs w:val="16"/>
              </w:rPr>
            </w:pPr>
            <w:r w:rsidRPr="00BF24CC">
              <w:rPr>
                <w:sz w:val="16"/>
                <w:szCs w:val="16"/>
              </w:rPr>
              <w:t xml:space="preserve">Оказание содействия по заключению соглашений и коллективных договоров между работодателем и работниками организаций Киренского района с </w:t>
            </w:r>
            <w:proofErr w:type="spellStart"/>
            <w:r w:rsidRPr="00BF24CC">
              <w:rPr>
                <w:sz w:val="16"/>
                <w:szCs w:val="16"/>
              </w:rPr>
              <w:t>предусмотрением</w:t>
            </w:r>
            <w:proofErr w:type="spellEnd"/>
            <w:r w:rsidRPr="00BF24CC">
              <w:rPr>
                <w:sz w:val="16"/>
                <w:szCs w:val="16"/>
              </w:rPr>
              <w:t xml:space="preserve">  раздела «Улучшение  условий и охраны труда»  и обязательствами сторон, учитывающими требования законодательства РФ и Иркутской области об охране труда</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pStyle w:val="ConsPlusCell"/>
              <w:jc w:val="center"/>
              <w:rPr>
                <w:rFonts w:eastAsia="Times New Roman"/>
                <w:sz w:val="16"/>
                <w:szCs w:val="16"/>
                <w:lang w:eastAsia="en-US"/>
              </w:rPr>
            </w:pPr>
            <w:r w:rsidRPr="00BF24CC">
              <w:rPr>
                <w:rFonts w:eastAsia="Times New Roman"/>
                <w:sz w:val="16"/>
                <w:szCs w:val="16"/>
                <w:lang w:eastAsia="en-US"/>
              </w:rPr>
              <w:t>Главный специалист по охране труда администрации Киренского района</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62"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spacing w:after="0" w:line="240" w:lineRule="auto"/>
              <w:ind w:firstLine="0"/>
              <w:jc w:val="center"/>
            </w:pPr>
            <w:r>
              <w:rPr>
                <w:sz w:val="16"/>
                <w:szCs w:val="16"/>
              </w:rPr>
              <w:t>МБ</w:t>
            </w:r>
          </w:p>
        </w:tc>
        <w:tc>
          <w:tcPr>
            <w:tcW w:w="414"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553" w:type="pct"/>
            <w:gridSpan w:val="3"/>
            <w:tcBorders>
              <w:top w:val="single" w:sz="4" w:space="0" w:color="auto"/>
              <w:left w:val="single" w:sz="4" w:space="0" w:color="auto"/>
              <w:bottom w:val="single" w:sz="4" w:space="0" w:color="auto"/>
              <w:right w:val="single" w:sz="4" w:space="0" w:color="auto"/>
            </w:tcBorders>
            <w:vAlign w:val="center"/>
          </w:tcPr>
          <w:p w:rsidR="00932EA3" w:rsidRPr="003F6797" w:rsidRDefault="00932EA3" w:rsidP="007B46E1">
            <w:pPr>
              <w:spacing w:after="0" w:line="240" w:lineRule="auto"/>
              <w:ind w:firstLine="24"/>
              <w:jc w:val="center"/>
              <w:rPr>
                <w:sz w:val="18"/>
                <w:szCs w:val="18"/>
              </w:rPr>
            </w:pPr>
            <w:r w:rsidRPr="003F6797">
              <w:rPr>
                <w:sz w:val="18"/>
                <w:szCs w:val="18"/>
              </w:rPr>
              <w:t>0</w:t>
            </w:r>
          </w:p>
        </w:tc>
        <w:tc>
          <w:tcPr>
            <w:tcW w:w="422" w:type="pct"/>
            <w:gridSpan w:val="4"/>
            <w:tcBorders>
              <w:top w:val="single" w:sz="4" w:space="0" w:color="auto"/>
              <w:left w:val="single" w:sz="4" w:space="0" w:color="auto"/>
              <w:bottom w:val="single" w:sz="4" w:space="0" w:color="auto"/>
              <w:right w:val="single" w:sz="4" w:space="0" w:color="auto"/>
            </w:tcBorders>
            <w:vAlign w:val="center"/>
          </w:tcPr>
          <w:p w:rsidR="00932EA3" w:rsidRPr="004E71CA" w:rsidRDefault="00932EA3" w:rsidP="007B46E1">
            <w:pPr>
              <w:pStyle w:val="ConsPlusCell"/>
              <w:jc w:val="center"/>
              <w:rPr>
                <w:rFonts w:eastAsia="Times New Roman"/>
                <w:sz w:val="16"/>
                <w:szCs w:val="16"/>
                <w:lang w:eastAsia="en-US"/>
              </w:rPr>
            </w:pPr>
            <w:r w:rsidRPr="004E71CA">
              <w:rPr>
                <w:rFonts w:eastAsia="Times New Roman"/>
                <w:sz w:val="16"/>
                <w:szCs w:val="16"/>
                <w:lang w:eastAsia="en-US"/>
              </w:rPr>
              <w:t xml:space="preserve">Количество коллективных договоров </w:t>
            </w:r>
          </w:p>
          <w:p w:rsidR="00932EA3" w:rsidRPr="004E71CA" w:rsidRDefault="00932EA3" w:rsidP="007B46E1">
            <w:pPr>
              <w:pStyle w:val="ConsPlusCell"/>
              <w:jc w:val="center"/>
              <w:rPr>
                <w:rFonts w:eastAsia="Times New Roman"/>
                <w:sz w:val="16"/>
                <w:szCs w:val="16"/>
                <w:lang w:eastAsia="en-US"/>
              </w:rPr>
            </w:pPr>
            <w:r w:rsidRPr="004E71CA">
              <w:rPr>
                <w:rFonts w:eastAsia="Times New Roman"/>
                <w:sz w:val="16"/>
                <w:szCs w:val="16"/>
                <w:lang w:eastAsia="en-US"/>
              </w:rPr>
              <w:t>(единиц)</w:t>
            </w:r>
          </w:p>
        </w:tc>
        <w:tc>
          <w:tcPr>
            <w:tcW w:w="193" w:type="pct"/>
            <w:tcBorders>
              <w:top w:val="single" w:sz="4" w:space="0" w:color="auto"/>
              <w:left w:val="single" w:sz="4" w:space="0" w:color="auto"/>
              <w:bottom w:val="single" w:sz="4" w:space="0" w:color="auto"/>
              <w:right w:val="single" w:sz="4" w:space="0" w:color="auto"/>
            </w:tcBorders>
            <w:vAlign w:val="center"/>
          </w:tcPr>
          <w:p w:rsidR="00932EA3" w:rsidRPr="001D2797" w:rsidRDefault="00932EA3" w:rsidP="007B46E1">
            <w:pPr>
              <w:pStyle w:val="ConsPlusCell"/>
              <w:jc w:val="center"/>
              <w:rPr>
                <w:rFonts w:eastAsia="Times New Roman"/>
                <w:sz w:val="16"/>
                <w:szCs w:val="16"/>
                <w:lang w:eastAsia="en-US"/>
              </w:rPr>
            </w:pPr>
            <w:r w:rsidRPr="001D2797">
              <w:rPr>
                <w:rFonts w:eastAsia="Times New Roman"/>
                <w:sz w:val="16"/>
                <w:szCs w:val="16"/>
                <w:lang w:eastAsia="en-US"/>
              </w:rPr>
              <w:t>15</w:t>
            </w:r>
          </w:p>
        </w:tc>
        <w:tc>
          <w:tcPr>
            <w:tcW w:w="236" w:type="pct"/>
            <w:gridSpan w:val="3"/>
            <w:tcBorders>
              <w:top w:val="single" w:sz="4" w:space="0" w:color="auto"/>
              <w:left w:val="single" w:sz="4" w:space="0" w:color="auto"/>
              <w:bottom w:val="single" w:sz="4" w:space="0" w:color="auto"/>
              <w:right w:val="single" w:sz="4" w:space="0" w:color="auto"/>
            </w:tcBorders>
            <w:vAlign w:val="center"/>
          </w:tcPr>
          <w:p w:rsidR="00932EA3" w:rsidRPr="00D7379E" w:rsidRDefault="00932EA3" w:rsidP="007B46E1">
            <w:pPr>
              <w:pStyle w:val="ConsPlusCell"/>
              <w:jc w:val="center"/>
              <w:rPr>
                <w:rFonts w:eastAsia="Times New Roman"/>
                <w:sz w:val="16"/>
                <w:szCs w:val="16"/>
                <w:lang w:eastAsia="en-US"/>
              </w:rPr>
            </w:pPr>
            <w:r w:rsidRPr="00D7379E">
              <w:rPr>
                <w:rFonts w:eastAsia="Times New Roman"/>
                <w:sz w:val="16"/>
                <w:szCs w:val="16"/>
                <w:lang w:eastAsia="en-US"/>
              </w:rPr>
              <w:t>19</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932EA3" w:rsidRPr="00D7379E" w:rsidRDefault="00932EA3" w:rsidP="007B46E1">
            <w:pPr>
              <w:pStyle w:val="ConsPlusCell"/>
              <w:rPr>
                <w:rFonts w:eastAsia="Times New Roman"/>
                <w:sz w:val="16"/>
                <w:szCs w:val="16"/>
                <w:lang w:eastAsia="en-US"/>
              </w:rPr>
            </w:pPr>
            <w:r w:rsidRPr="00D7379E">
              <w:rPr>
                <w:rFonts w:eastAsia="Times New Roman"/>
                <w:sz w:val="16"/>
                <w:szCs w:val="16"/>
                <w:lang w:eastAsia="en-US"/>
              </w:rPr>
              <w:t xml:space="preserve">В связи с окончанием срока действия КД, руководители перезаключили КД. </w:t>
            </w:r>
          </w:p>
        </w:tc>
      </w:tr>
      <w:tr w:rsidR="00932EA3" w:rsidTr="00932EA3">
        <w:trPr>
          <w:gridAfter w:val="2"/>
          <w:wAfter w:w="279" w:type="pct"/>
          <w:trHeight w:val="673"/>
          <w:jc w:val="center"/>
        </w:trPr>
        <w:tc>
          <w:tcPr>
            <w:tcW w:w="180" w:type="pct"/>
            <w:gridSpan w:val="2"/>
            <w:tcBorders>
              <w:top w:val="single" w:sz="4" w:space="0" w:color="auto"/>
              <w:left w:val="single" w:sz="4" w:space="0" w:color="auto"/>
              <w:bottom w:val="single" w:sz="4" w:space="0" w:color="auto"/>
              <w:right w:val="single" w:sz="4" w:space="0" w:color="auto"/>
            </w:tcBorders>
          </w:tcPr>
          <w:p w:rsidR="00932EA3" w:rsidRDefault="00932EA3" w:rsidP="007B46E1">
            <w:pPr>
              <w:spacing w:after="0" w:line="240" w:lineRule="auto"/>
              <w:ind w:firstLine="0"/>
              <w:rPr>
                <w:sz w:val="16"/>
                <w:szCs w:val="16"/>
              </w:rPr>
            </w:pPr>
            <w:r>
              <w:rPr>
                <w:sz w:val="16"/>
                <w:szCs w:val="16"/>
              </w:rPr>
              <w:t>27.</w:t>
            </w:r>
          </w:p>
        </w:tc>
        <w:tc>
          <w:tcPr>
            <w:tcW w:w="965" w:type="pct"/>
            <w:gridSpan w:val="3"/>
            <w:tcBorders>
              <w:top w:val="single" w:sz="4" w:space="0" w:color="auto"/>
              <w:left w:val="single" w:sz="4" w:space="0" w:color="auto"/>
              <w:bottom w:val="single" w:sz="4" w:space="0" w:color="auto"/>
              <w:right w:val="single" w:sz="4" w:space="0" w:color="auto"/>
            </w:tcBorders>
          </w:tcPr>
          <w:p w:rsidR="00932EA3" w:rsidRPr="00BF24CC" w:rsidRDefault="00932EA3" w:rsidP="007B46E1">
            <w:pPr>
              <w:spacing w:after="0" w:line="240" w:lineRule="auto"/>
              <w:ind w:firstLine="0"/>
              <w:jc w:val="left"/>
              <w:rPr>
                <w:sz w:val="16"/>
                <w:szCs w:val="16"/>
              </w:rPr>
            </w:pPr>
            <w:r w:rsidRPr="00BF24CC">
              <w:rPr>
                <w:sz w:val="16"/>
                <w:szCs w:val="16"/>
              </w:rPr>
              <w:t>Основное мероприятие 9.</w:t>
            </w:r>
          </w:p>
          <w:p w:rsidR="00932EA3" w:rsidRPr="00BF24CC" w:rsidRDefault="00932EA3" w:rsidP="007B46E1">
            <w:pPr>
              <w:spacing w:after="0" w:line="240" w:lineRule="auto"/>
              <w:ind w:firstLine="0"/>
              <w:jc w:val="left"/>
              <w:rPr>
                <w:sz w:val="16"/>
                <w:szCs w:val="16"/>
              </w:rPr>
            </w:pPr>
            <w:r w:rsidRPr="00BF24CC">
              <w:rPr>
                <w:sz w:val="16"/>
                <w:szCs w:val="16"/>
              </w:rPr>
              <w:t>Осуществление отдельных областных государственных полномочий в сфере охраны труда</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932EA3" w:rsidRPr="00BF24CC" w:rsidRDefault="00932EA3" w:rsidP="007B46E1">
            <w:pPr>
              <w:pStyle w:val="ConsPlusCell"/>
              <w:jc w:val="center"/>
              <w:rPr>
                <w:rFonts w:eastAsia="Times New Roman"/>
                <w:sz w:val="16"/>
                <w:szCs w:val="16"/>
                <w:lang w:eastAsia="en-US"/>
              </w:rPr>
            </w:pPr>
            <w:r w:rsidRPr="00BF24CC">
              <w:rPr>
                <w:rFonts w:eastAsia="Times New Roman"/>
                <w:sz w:val="16"/>
                <w:szCs w:val="16"/>
                <w:lang w:eastAsia="en-US"/>
              </w:rPr>
              <w:t>Главный специалист по охране труда администрации Киренского района</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январь-декабрь</w:t>
            </w:r>
          </w:p>
        </w:tc>
        <w:tc>
          <w:tcPr>
            <w:tcW w:w="362" w:type="pct"/>
            <w:gridSpan w:val="3"/>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ОБ</w:t>
            </w:r>
          </w:p>
        </w:tc>
        <w:tc>
          <w:tcPr>
            <w:tcW w:w="414" w:type="pct"/>
            <w:gridSpan w:val="3"/>
            <w:tcBorders>
              <w:top w:val="single" w:sz="4" w:space="0" w:color="auto"/>
              <w:left w:val="single" w:sz="4" w:space="0" w:color="auto"/>
              <w:bottom w:val="single" w:sz="4" w:space="0" w:color="auto"/>
              <w:right w:val="single" w:sz="4" w:space="0" w:color="auto"/>
            </w:tcBorders>
            <w:vAlign w:val="center"/>
          </w:tcPr>
          <w:p w:rsidR="00932EA3" w:rsidRPr="00112F84" w:rsidRDefault="00932EA3" w:rsidP="007B46E1">
            <w:pPr>
              <w:pStyle w:val="ConsPlusCell"/>
              <w:jc w:val="center"/>
              <w:rPr>
                <w:rFonts w:eastAsia="Times New Roman"/>
                <w:sz w:val="16"/>
                <w:szCs w:val="16"/>
                <w:highlight w:val="yellow"/>
                <w:lang w:eastAsia="en-US"/>
              </w:rPr>
            </w:pPr>
            <w:r>
              <w:rPr>
                <w:rFonts w:eastAsia="Times New Roman"/>
                <w:sz w:val="16"/>
                <w:szCs w:val="16"/>
                <w:lang w:eastAsia="en-US"/>
              </w:rPr>
              <w:t>983,3</w:t>
            </w:r>
          </w:p>
        </w:tc>
        <w:tc>
          <w:tcPr>
            <w:tcW w:w="553" w:type="pct"/>
            <w:gridSpan w:val="3"/>
            <w:tcBorders>
              <w:top w:val="single" w:sz="4" w:space="0" w:color="auto"/>
              <w:left w:val="single" w:sz="4" w:space="0" w:color="auto"/>
              <w:bottom w:val="single" w:sz="4" w:space="0" w:color="auto"/>
              <w:right w:val="single" w:sz="4" w:space="0" w:color="auto"/>
            </w:tcBorders>
            <w:vAlign w:val="center"/>
          </w:tcPr>
          <w:p w:rsidR="00932EA3" w:rsidRPr="00112F84" w:rsidRDefault="00932EA3" w:rsidP="007B46E1">
            <w:pPr>
              <w:pStyle w:val="ConsPlusCell"/>
              <w:jc w:val="center"/>
              <w:rPr>
                <w:rFonts w:eastAsia="Times New Roman"/>
                <w:sz w:val="16"/>
                <w:szCs w:val="16"/>
                <w:highlight w:val="yellow"/>
                <w:lang w:eastAsia="en-US"/>
              </w:rPr>
            </w:pPr>
            <w:r>
              <w:rPr>
                <w:rFonts w:eastAsia="Times New Roman"/>
                <w:sz w:val="16"/>
                <w:szCs w:val="16"/>
                <w:lang w:eastAsia="en-US"/>
              </w:rPr>
              <w:t>983,3</w:t>
            </w:r>
          </w:p>
        </w:tc>
        <w:tc>
          <w:tcPr>
            <w:tcW w:w="422" w:type="pct"/>
            <w:gridSpan w:val="4"/>
            <w:tcBorders>
              <w:top w:val="single" w:sz="4" w:space="0" w:color="auto"/>
              <w:left w:val="single" w:sz="4" w:space="0" w:color="auto"/>
              <w:bottom w:val="single" w:sz="4" w:space="0" w:color="auto"/>
              <w:right w:val="single" w:sz="4" w:space="0" w:color="auto"/>
            </w:tcBorders>
            <w:vAlign w:val="center"/>
          </w:tcPr>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Осуществление мероприятий</w:t>
            </w:r>
          </w:p>
          <w:p w:rsidR="00932EA3" w:rsidRDefault="00932EA3" w:rsidP="007B46E1">
            <w:pPr>
              <w:pStyle w:val="ConsPlusCell"/>
              <w:jc w:val="center"/>
              <w:rPr>
                <w:rFonts w:eastAsia="Times New Roman"/>
                <w:sz w:val="16"/>
                <w:szCs w:val="16"/>
                <w:lang w:eastAsia="en-US"/>
              </w:rPr>
            </w:pPr>
            <w:proofErr w:type="gramStart"/>
            <w:r>
              <w:rPr>
                <w:rFonts w:eastAsia="Times New Roman"/>
                <w:sz w:val="16"/>
                <w:szCs w:val="16"/>
                <w:lang w:eastAsia="en-US"/>
              </w:rPr>
              <w:t>(1-да,</w:t>
            </w:r>
            <w:proofErr w:type="gramEnd"/>
          </w:p>
          <w:p w:rsidR="00932EA3" w:rsidRDefault="00932EA3" w:rsidP="007B46E1">
            <w:pPr>
              <w:pStyle w:val="ConsPlusCell"/>
              <w:jc w:val="center"/>
              <w:rPr>
                <w:rFonts w:eastAsia="Times New Roman"/>
                <w:sz w:val="16"/>
                <w:szCs w:val="16"/>
                <w:lang w:eastAsia="en-US"/>
              </w:rPr>
            </w:pPr>
            <w:r>
              <w:rPr>
                <w:rFonts w:eastAsia="Times New Roman"/>
                <w:sz w:val="16"/>
                <w:szCs w:val="16"/>
                <w:lang w:eastAsia="en-US"/>
              </w:rPr>
              <w:t xml:space="preserve">  </w:t>
            </w:r>
            <w:proofErr w:type="gramStart"/>
            <w:r>
              <w:rPr>
                <w:rFonts w:eastAsia="Times New Roman"/>
                <w:sz w:val="16"/>
                <w:szCs w:val="16"/>
                <w:lang w:eastAsia="en-US"/>
              </w:rPr>
              <w:t>0-нет)</w:t>
            </w:r>
            <w:proofErr w:type="gramEnd"/>
          </w:p>
        </w:tc>
        <w:tc>
          <w:tcPr>
            <w:tcW w:w="193" w:type="pct"/>
            <w:tcBorders>
              <w:top w:val="single" w:sz="4" w:space="0" w:color="auto"/>
              <w:left w:val="single" w:sz="4" w:space="0" w:color="auto"/>
              <w:bottom w:val="single" w:sz="4" w:space="0" w:color="auto"/>
              <w:right w:val="single" w:sz="4" w:space="0" w:color="auto"/>
            </w:tcBorders>
            <w:vAlign w:val="center"/>
          </w:tcPr>
          <w:p w:rsidR="00932EA3" w:rsidRPr="004E71CA" w:rsidRDefault="00932EA3" w:rsidP="007B46E1">
            <w:pPr>
              <w:pStyle w:val="ConsPlusCell"/>
              <w:jc w:val="center"/>
              <w:rPr>
                <w:rFonts w:eastAsia="Times New Roman"/>
                <w:sz w:val="16"/>
                <w:szCs w:val="16"/>
                <w:lang w:eastAsia="en-US"/>
              </w:rPr>
            </w:pPr>
            <w:r w:rsidRPr="004E71CA">
              <w:rPr>
                <w:rFonts w:eastAsia="Times New Roman"/>
                <w:sz w:val="16"/>
                <w:szCs w:val="16"/>
                <w:lang w:eastAsia="en-US"/>
              </w:rPr>
              <w:t>1</w:t>
            </w:r>
          </w:p>
        </w:tc>
        <w:tc>
          <w:tcPr>
            <w:tcW w:w="236" w:type="pct"/>
            <w:gridSpan w:val="3"/>
            <w:tcBorders>
              <w:top w:val="single" w:sz="4" w:space="0" w:color="auto"/>
              <w:left w:val="single" w:sz="4" w:space="0" w:color="auto"/>
              <w:bottom w:val="single" w:sz="4" w:space="0" w:color="auto"/>
              <w:right w:val="single" w:sz="4" w:space="0" w:color="auto"/>
            </w:tcBorders>
            <w:vAlign w:val="center"/>
          </w:tcPr>
          <w:p w:rsidR="00932EA3" w:rsidRPr="004E71CA" w:rsidRDefault="00932EA3" w:rsidP="007B46E1">
            <w:pPr>
              <w:pStyle w:val="ConsPlusCell"/>
              <w:jc w:val="center"/>
              <w:rPr>
                <w:rFonts w:eastAsia="Times New Roman"/>
                <w:sz w:val="16"/>
                <w:szCs w:val="16"/>
                <w:lang w:eastAsia="en-US"/>
              </w:rPr>
            </w:pPr>
            <w:r w:rsidRPr="004E71CA">
              <w:rPr>
                <w:rFonts w:eastAsia="Times New Roman"/>
                <w:sz w:val="16"/>
                <w:szCs w:val="16"/>
                <w:lang w:eastAsia="en-US"/>
              </w:rPr>
              <w:t>1</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932EA3" w:rsidRPr="004E71CA" w:rsidRDefault="00932EA3" w:rsidP="007B46E1">
            <w:pPr>
              <w:pStyle w:val="ConsPlusCell"/>
              <w:spacing w:line="276" w:lineRule="auto"/>
              <w:jc w:val="center"/>
              <w:rPr>
                <w:rFonts w:eastAsia="Times New Roman"/>
                <w:sz w:val="18"/>
                <w:szCs w:val="18"/>
                <w:lang w:eastAsia="en-US"/>
              </w:rPr>
            </w:pPr>
            <w:r w:rsidRPr="00285A8C">
              <w:rPr>
                <w:rFonts w:eastAsia="Times New Roman"/>
                <w:sz w:val="18"/>
                <w:szCs w:val="18"/>
                <w:lang w:eastAsia="en-US"/>
              </w:rPr>
              <w:t>Х</w:t>
            </w:r>
          </w:p>
        </w:tc>
      </w:tr>
    </w:tbl>
    <w:p w:rsidR="00932EA3" w:rsidRDefault="00932EA3" w:rsidP="00932EA3">
      <w:pPr>
        <w:tabs>
          <w:tab w:val="left" w:pos="4111"/>
        </w:tabs>
        <w:spacing w:after="0" w:line="240" w:lineRule="auto"/>
        <w:rPr>
          <w:sz w:val="16"/>
          <w:szCs w:val="16"/>
        </w:rPr>
      </w:pPr>
    </w:p>
    <w:p w:rsidR="00932EA3" w:rsidRDefault="00932EA3" w:rsidP="00932EA3">
      <w:pPr>
        <w:tabs>
          <w:tab w:val="left" w:pos="4111"/>
        </w:tabs>
        <w:spacing w:after="0" w:line="240" w:lineRule="auto"/>
        <w:rPr>
          <w:sz w:val="20"/>
          <w:szCs w:val="20"/>
        </w:rPr>
      </w:pPr>
    </w:p>
    <w:p w:rsidR="00932EA3" w:rsidRDefault="00932EA3" w:rsidP="00932EA3">
      <w:pPr>
        <w:tabs>
          <w:tab w:val="left" w:pos="4111"/>
        </w:tabs>
        <w:spacing w:after="0" w:line="240" w:lineRule="auto"/>
        <w:rPr>
          <w:sz w:val="20"/>
          <w:szCs w:val="20"/>
        </w:rPr>
      </w:pPr>
    </w:p>
    <w:p w:rsidR="00932EA3" w:rsidRDefault="00932EA3" w:rsidP="00932EA3">
      <w:pPr>
        <w:tabs>
          <w:tab w:val="left" w:pos="4111"/>
        </w:tabs>
        <w:spacing w:after="0" w:line="240" w:lineRule="auto"/>
        <w:rPr>
          <w:sz w:val="20"/>
          <w:szCs w:val="20"/>
        </w:rPr>
      </w:pPr>
    </w:p>
    <w:p w:rsidR="00932EA3" w:rsidRDefault="00932EA3" w:rsidP="00932EA3">
      <w:pPr>
        <w:tabs>
          <w:tab w:val="left" w:pos="4111"/>
        </w:tabs>
        <w:spacing w:after="0" w:line="240" w:lineRule="auto"/>
        <w:rPr>
          <w:sz w:val="20"/>
          <w:szCs w:val="20"/>
        </w:rPr>
      </w:pPr>
    </w:p>
    <w:p w:rsidR="00932EA3" w:rsidRPr="00AA47F6" w:rsidRDefault="00932EA3" w:rsidP="00932EA3">
      <w:pPr>
        <w:tabs>
          <w:tab w:val="left" w:pos="4111"/>
        </w:tabs>
        <w:spacing w:after="0" w:line="240" w:lineRule="auto"/>
        <w:rPr>
          <w:sz w:val="20"/>
          <w:szCs w:val="20"/>
        </w:rPr>
      </w:pPr>
      <w:r w:rsidRPr="00AA47F6">
        <w:rPr>
          <w:sz w:val="20"/>
          <w:szCs w:val="20"/>
        </w:rPr>
        <w:t xml:space="preserve">Главный специалист по охране труда       </w:t>
      </w:r>
      <w:r>
        <w:rPr>
          <w:sz w:val="20"/>
          <w:szCs w:val="20"/>
        </w:rPr>
        <w:t xml:space="preserve">   </w:t>
      </w:r>
    </w:p>
    <w:p w:rsidR="00932EA3" w:rsidRDefault="00932EA3" w:rsidP="00932EA3">
      <w:pPr>
        <w:tabs>
          <w:tab w:val="left" w:pos="4111"/>
        </w:tabs>
        <w:spacing w:after="0" w:line="240" w:lineRule="auto"/>
        <w:rPr>
          <w:sz w:val="20"/>
          <w:szCs w:val="20"/>
        </w:rPr>
      </w:pPr>
      <w:r>
        <w:rPr>
          <w:sz w:val="20"/>
          <w:szCs w:val="20"/>
        </w:rPr>
        <w:t>Администрации К</w:t>
      </w:r>
      <w:r w:rsidRPr="00AA47F6">
        <w:rPr>
          <w:sz w:val="20"/>
          <w:szCs w:val="20"/>
        </w:rPr>
        <w:t xml:space="preserve">иренского муниципального района                </w:t>
      </w:r>
      <w:r>
        <w:rPr>
          <w:sz w:val="20"/>
          <w:szCs w:val="20"/>
        </w:rPr>
        <w:t xml:space="preserve">                            </w:t>
      </w:r>
      <w:r w:rsidRPr="00AA47F6">
        <w:rPr>
          <w:sz w:val="20"/>
          <w:szCs w:val="20"/>
        </w:rPr>
        <w:t xml:space="preserve">                         </w:t>
      </w:r>
      <w:r>
        <w:rPr>
          <w:sz w:val="20"/>
          <w:szCs w:val="20"/>
        </w:rPr>
        <w:t xml:space="preserve">                       </w:t>
      </w:r>
      <w:r w:rsidRPr="00AA47F6">
        <w:rPr>
          <w:sz w:val="20"/>
          <w:szCs w:val="20"/>
        </w:rPr>
        <w:t>Е.Н. Голубкина</w:t>
      </w:r>
    </w:p>
    <w:p w:rsidR="00932EA3" w:rsidRDefault="00932EA3" w:rsidP="00932EA3">
      <w:pPr>
        <w:tabs>
          <w:tab w:val="left" w:pos="4111"/>
        </w:tabs>
        <w:spacing w:after="0" w:line="240" w:lineRule="auto"/>
        <w:rPr>
          <w:sz w:val="20"/>
          <w:szCs w:val="20"/>
        </w:rPr>
      </w:pPr>
    </w:p>
    <w:p w:rsidR="00932EA3" w:rsidRDefault="00932EA3" w:rsidP="00932EA3">
      <w:pPr>
        <w:tabs>
          <w:tab w:val="left" w:pos="4111"/>
        </w:tabs>
        <w:spacing w:after="0" w:line="240" w:lineRule="auto"/>
        <w:rPr>
          <w:sz w:val="20"/>
          <w:szCs w:val="20"/>
        </w:rPr>
      </w:pPr>
    </w:p>
    <w:p w:rsidR="00932EA3" w:rsidRDefault="00932EA3" w:rsidP="00932EA3">
      <w:pPr>
        <w:tabs>
          <w:tab w:val="left" w:pos="4111"/>
        </w:tabs>
        <w:spacing w:after="0" w:line="240" w:lineRule="auto"/>
        <w:rPr>
          <w:sz w:val="20"/>
          <w:szCs w:val="20"/>
        </w:rPr>
      </w:pPr>
    </w:p>
    <w:p w:rsidR="00932EA3" w:rsidRDefault="00932EA3" w:rsidP="00932EA3">
      <w:pPr>
        <w:tabs>
          <w:tab w:val="left" w:pos="4111"/>
        </w:tabs>
        <w:spacing w:after="0" w:line="240" w:lineRule="auto"/>
        <w:rPr>
          <w:sz w:val="20"/>
          <w:szCs w:val="20"/>
        </w:rPr>
      </w:pPr>
      <w:r>
        <w:rPr>
          <w:sz w:val="20"/>
          <w:szCs w:val="20"/>
        </w:rPr>
        <w:t xml:space="preserve">Согласовано:   </w:t>
      </w:r>
    </w:p>
    <w:p w:rsidR="00932EA3" w:rsidRDefault="00932EA3" w:rsidP="00932EA3">
      <w:pPr>
        <w:tabs>
          <w:tab w:val="left" w:pos="4111"/>
        </w:tabs>
        <w:spacing w:after="0" w:line="240" w:lineRule="auto"/>
        <w:rPr>
          <w:sz w:val="20"/>
          <w:szCs w:val="20"/>
        </w:rPr>
      </w:pPr>
    </w:p>
    <w:p w:rsidR="00932EA3" w:rsidRDefault="00932EA3" w:rsidP="00932EA3">
      <w:pPr>
        <w:tabs>
          <w:tab w:val="left" w:pos="4111"/>
        </w:tabs>
        <w:spacing w:after="0" w:line="240" w:lineRule="auto"/>
        <w:rPr>
          <w:sz w:val="20"/>
          <w:szCs w:val="20"/>
        </w:rPr>
      </w:pPr>
      <w:r>
        <w:rPr>
          <w:sz w:val="20"/>
          <w:szCs w:val="20"/>
        </w:rPr>
        <w:t>Начальник отдела доходов и финансирования производственной сферы</w:t>
      </w:r>
    </w:p>
    <w:p w:rsidR="00932EA3" w:rsidRPr="00AA47F6" w:rsidRDefault="00932EA3" w:rsidP="00932EA3">
      <w:pPr>
        <w:tabs>
          <w:tab w:val="left" w:pos="4111"/>
        </w:tabs>
        <w:spacing w:after="0" w:line="240" w:lineRule="auto"/>
        <w:rPr>
          <w:sz w:val="20"/>
          <w:szCs w:val="20"/>
        </w:rPr>
      </w:pPr>
      <w:r>
        <w:rPr>
          <w:sz w:val="20"/>
          <w:szCs w:val="20"/>
        </w:rPr>
        <w:t xml:space="preserve">Финансового управления администрации Киренского района                                                                              О.В. </w:t>
      </w:r>
      <w:proofErr w:type="spellStart"/>
      <w:r>
        <w:rPr>
          <w:sz w:val="20"/>
          <w:szCs w:val="20"/>
        </w:rPr>
        <w:t>Шелковникова</w:t>
      </w:r>
      <w:proofErr w:type="spellEnd"/>
    </w:p>
    <w:p w:rsidR="00932EA3" w:rsidRDefault="00932EA3" w:rsidP="00932EA3">
      <w:pPr>
        <w:spacing w:after="0" w:line="240" w:lineRule="auto"/>
      </w:pPr>
    </w:p>
    <w:sectPr w:rsidR="00932EA3" w:rsidSect="00932EA3">
      <w:pgSz w:w="16838" w:h="11906" w:orient="landscape"/>
      <w:pgMar w:top="567" w:right="539" w:bottom="284" w:left="425" w:header="567"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DB" w:rsidRDefault="00932EA3" w:rsidP="00813B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110DB" w:rsidRDefault="00932E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DB" w:rsidRDefault="00932EA3" w:rsidP="00813B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3110DB" w:rsidRDefault="00932E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32EA3"/>
    <w:rsid w:val="0031515D"/>
    <w:rsid w:val="00932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A3"/>
    <w:pPr>
      <w:spacing w:line="360" w:lineRule="auto"/>
      <w:ind w:firstLine="709"/>
      <w:jc w:val="both"/>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32EA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header"/>
    <w:basedOn w:val="a"/>
    <w:link w:val="a4"/>
    <w:rsid w:val="00932EA3"/>
    <w:pPr>
      <w:tabs>
        <w:tab w:val="center" w:pos="4677"/>
        <w:tab w:val="right" w:pos="9355"/>
      </w:tabs>
    </w:pPr>
  </w:style>
  <w:style w:type="character" w:customStyle="1" w:styleId="a4">
    <w:name w:val="Верхний колонтитул Знак"/>
    <w:basedOn w:val="a0"/>
    <w:link w:val="a3"/>
    <w:rsid w:val="00932EA3"/>
    <w:rPr>
      <w:rFonts w:ascii="Times New Roman" w:eastAsia="Times New Roman" w:hAnsi="Times New Roman" w:cs="Times New Roman"/>
      <w:sz w:val="24"/>
    </w:rPr>
  </w:style>
  <w:style w:type="character" w:styleId="a5">
    <w:name w:val="page number"/>
    <w:basedOn w:val="a0"/>
    <w:rsid w:val="00932EA3"/>
  </w:style>
  <w:style w:type="paragraph" w:styleId="a6">
    <w:name w:val="No Spacing"/>
    <w:uiPriority w:val="1"/>
    <w:qFormat/>
    <w:rsid w:val="00932EA3"/>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932EA3"/>
    <w:pPr>
      <w:spacing w:after="0" w:line="240" w:lineRule="auto"/>
      <w:ind w:left="720" w:firstLine="0"/>
      <w:contextualSpacing/>
      <w:jc w:val="left"/>
    </w:pPr>
    <w:rPr>
      <w:szCs w:val="24"/>
      <w:lang w:eastAsia="ru-RU"/>
    </w:rPr>
  </w:style>
  <w:style w:type="paragraph" w:customStyle="1" w:styleId="ConsPlusNonformat">
    <w:name w:val="ConsPlusNonformat"/>
    <w:rsid w:val="00932EA3"/>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2452</Words>
  <Characters>13980</Characters>
  <Application>Microsoft Office Word</Application>
  <DocSecurity>0</DocSecurity>
  <Lines>116</Lines>
  <Paragraphs>32</Paragraphs>
  <ScaleCrop>false</ScaleCrop>
  <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2021-03-02T07:16:00Z</dcterms:created>
  <dcterms:modified xsi:type="dcterms:W3CDTF">2021-03-02T07:24:00Z</dcterms:modified>
</cp:coreProperties>
</file>